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7B" w:rsidRPr="005C2AA1" w:rsidRDefault="0002287B" w:rsidP="0002287B">
      <w:pPr>
        <w:pStyle w:val="NoSpacing"/>
        <w:jc w:val="center"/>
        <w:rPr>
          <w:rFonts w:ascii="ae_AlMohanad" w:hAnsi="ae_AlMohanad" w:cs="PT Bold Heading"/>
          <w:color w:val="996600"/>
          <w:sz w:val="70"/>
          <w:szCs w:val="70"/>
          <w:u w:val="single"/>
          <w:rtl/>
        </w:rPr>
      </w:pPr>
      <w:r w:rsidRPr="00BC0441">
        <w:rPr>
          <w:rFonts w:ascii="ae_AlMohanad" w:hAnsi="ae_AlMohanad" w:cs="PT Bold Heading"/>
          <w:color w:val="996600"/>
          <w:sz w:val="70"/>
          <w:szCs w:val="70"/>
          <w:u w:val="single"/>
          <w:rtl/>
        </w:rPr>
        <w:t>الطلاب والطالبات</w:t>
      </w:r>
    </w:p>
    <w:p w:rsidR="0002287B" w:rsidRPr="00BC0441" w:rsidRDefault="0002287B" w:rsidP="0002287B">
      <w:pPr>
        <w:pStyle w:val="NoSpacing"/>
        <w:rPr>
          <w:rFonts w:ascii="ae_AlMohanad" w:hAnsi="ae_AlMohanad" w:cs="ae_AlMohanad"/>
          <w:b/>
          <w:bCs/>
          <w:color w:val="996600"/>
          <w:sz w:val="28"/>
          <w:szCs w:val="28"/>
          <w:rtl/>
        </w:rPr>
      </w:pPr>
    </w:p>
    <w:p w:rsidR="0002287B" w:rsidRDefault="0002287B" w:rsidP="0002287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02287B" w:rsidRPr="009923B7" w:rsidRDefault="0002287B" w:rsidP="0002287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02287B" w:rsidRPr="00BC0441" w:rsidRDefault="0002287B" w:rsidP="0002287B">
      <w:pPr>
        <w:pStyle w:val="NoSpacing"/>
        <w:jc w:val="center"/>
        <w:rPr>
          <w:rFonts w:ascii="ae_AlMohanad" w:hAnsi="ae_AlMohanad" w:cs="ae_AlMohanad"/>
          <w:b/>
          <w:bCs/>
          <w:color w:val="996633"/>
          <w:sz w:val="28"/>
          <w:szCs w:val="28"/>
          <w:rtl/>
        </w:rPr>
      </w:pPr>
      <w:r w:rsidRPr="00BC0441">
        <w:rPr>
          <w:rFonts w:ascii="ae_AlMohanad" w:hAnsi="ae_AlMohanad" w:cs="ae_AlMohanad"/>
          <w:b/>
          <w:bCs/>
          <w:color w:val="996600"/>
          <w:sz w:val="28"/>
          <w:szCs w:val="28"/>
          <w:shd w:val="clear" w:color="auto" w:fill="EEECE1" w:themeFill="background2"/>
          <w:rtl/>
        </w:rPr>
        <w:t xml:space="preserve">يتضمن هذا الفصل جميع المعلومات التي تخص الطلاب والطالبات والإنجازات التي تحققت </w:t>
      </w:r>
      <w:r w:rsidRPr="00BC0441">
        <w:rPr>
          <w:rFonts w:ascii="ae_AlMohanad" w:hAnsi="ae_AlMohanad" w:cs="ae_AlMohanad" w:hint="cs"/>
          <w:b/>
          <w:bCs/>
          <w:color w:val="996600"/>
          <w:sz w:val="28"/>
          <w:szCs w:val="28"/>
          <w:shd w:val="clear" w:color="auto" w:fill="EEECE1" w:themeFill="background2"/>
          <w:rtl/>
        </w:rPr>
        <w:t>بشأنها</w:t>
      </w:r>
    </w:p>
    <w:p w:rsidR="0002287B" w:rsidRPr="00BC0441" w:rsidRDefault="0002287B" w:rsidP="0002287B">
      <w:pPr>
        <w:pStyle w:val="NoSpacing"/>
        <w:rPr>
          <w:rFonts w:ascii="ae_AlMohanad" w:hAnsi="ae_AlMohanad" w:cs="ae_AlMohanad"/>
          <w:b/>
          <w:bCs/>
          <w:color w:val="996633"/>
          <w:sz w:val="28"/>
          <w:szCs w:val="28"/>
          <w:rtl/>
        </w:rPr>
      </w:pPr>
    </w:p>
    <w:p w:rsidR="00031180" w:rsidRDefault="00031180" w:rsidP="00031180">
      <w:pPr>
        <w:pStyle w:val="NoSpacing"/>
        <w:tabs>
          <w:tab w:val="left" w:pos="5870"/>
        </w:tabs>
        <w:rPr>
          <w:rFonts w:ascii="ae_AlMohanad" w:hAnsi="ae_AlMohanad" w:cs="ae_AlMohanad"/>
          <w:color w:val="6E4236"/>
          <w:sz w:val="96"/>
          <w:szCs w:val="96"/>
          <w:u w:val="single"/>
          <w:rtl/>
        </w:rPr>
      </w:pPr>
    </w:p>
    <w:p w:rsidR="0002287B" w:rsidRDefault="0002287B" w:rsidP="00031180">
      <w:pPr>
        <w:pStyle w:val="NoSpacing"/>
        <w:tabs>
          <w:tab w:val="left" w:pos="5870"/>
        </w:tabs>
        <w:rPr>
          <w:rFonts w:ascii="ae_AlMohanad" w:hAnsi="ae_AlMohanad" w:cs="ae_AlMohanad"/>
          <w:color w:val="6E4236"/>
          <w:sz w:val="96"/>
          <w:szCs w:val="96"/>
          <w:u w:val="single"/>
          <w:rtl/>
          <w:lang w:bidi="ar-AE"/>
        </w:rPr>
      </w:pPr>
    </w:p>
    <w:p w:rsidR="0002287B" w:rsidRDefault="0002287B" w:rsidP="00031180">
      <w:pPr>
        <w:pStyle w:val="NoSpacing"/>
        <w:tabs>
          <w:tab w:val="left" w:pos="5870"/>
        </w:tabs>
        <w:rPr>
          <w:rFonts w:ascii="ae_AlMohanad" w:hAnsi="ae_AlMohanad" w:cs="ae_AlMohanad"/>
          <w:color w:val="6E4236"/>
          <w:sz w:val="96"/>
          <w:szCs w:val="96"/>
          <w:u w:val="single"/>
          <w:rtl/>
          <w:lang w:bidi="ar-AE"/>
        </w:rPr>
      </w:pPr>
    </w:p>
    <w:p w:rsidR="00A515B5" w:rsidRDefault="00A515B5" w:rsidP="001848C6">
      <w:pPr>
        <w:pStyle w:val="NoSpacing"/>
        <w:rPr>
          <w:rFonts w:ascii="ae_AlMohanad" w:hAnsi="ae_AlMohanad" w:cs="ae_AlMohanad"/>
          <w:color w:val="6E4236"/>
          <w:sz w:val="96"/>
          <w:szCs w:val="96"/>
          <w:u w:val="single"/>
          <w:lang w:bidi="ar-AE"/>
        </w:rPr>
      </w:pPr>
    </w:p>
    <w:p w:rsidR="001848C6" w:rsidRPr="007A3E10" w:rsidRDefault="001848C6" w:rsidP="001848C6">
      <w:pPr>
        <w:pStyle w:val="NoSpacing"/>
        <w:rPr>
          <w:rFonts w:ascii="ae_AlMohanad" w:hAnsi="ae_AlMohanad" w:cs="PT Bold Heading"/>
          <w:color w:val="6E4236"/>
          <w:sz w:val="96"/>
          <w:szCs w:val="96"/>
          <w:rtl/>
        </w:rPr>
      </w:pPr>
    </w:p>
    <w:p w:rsidR="00FA5735" w:rsidRPr="009923B7" w:rsidRDefault="00FA5735" w:rsidP="00FA5735">
      <w:pPr>
        <w:pStyle w:val="NoSpacing"/>
        <w:rPr>
          <w:rFonts w:ascii="ae_AlMohanad" w:hAnsi="ae_AlMohanad" w:cs="ae_AlMohanad"/>
          <w:b/>
          <w:bCs/>
          <w:sz w:val="28"/>
          <w:szCs w:val="28"/>
        </w:rPr>
      </w:pPr>
    </w:p>
    <w:p w:rsidR="00E15D36" w:rsidRPr="00033EA3" w:rsidRDefault="009C07C2" w:rsidP="000A33A9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>1/1</w:t>
      </w:r>
      <w:r w:rsidR="003D0AB2" w:rsidRPr="00033EA3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rtl/>
        </w:rPr>
        <w:t>ـ</w:t>
      </w: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 xml:space="preserve"> بيانات</w:t>
      </w:r>
      <w:r w:rsidR="00E15D36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 xml:space="preserve"> إحصائية للطلاب والطالبات بشكل عام</w:t>
      </w:r>
      <w:r w:rsidR="000A33A9" w:rsidRPr="00033EA3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 w:rsidR="000A33A9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>من خلال</w:t>
      </w: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  <w:t xml:space="preserve"> ما يلي:</w:t>
      </w:r>
    </w:p>
    <w:p w:rsidR="000F78E8" w:rsidRPr="00033EA3" w:rsidRDefault="009C07C2" w:rsidP="00B50607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</w:t>
      </w:r>
      <w:r w:rsidR="00BA753E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/1/1</w:t>
      </w:r>
      <w:r w:rsidR="00BA753E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9A419D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F756B3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ونسب الطلاب </w:t>
      </w:r>
      <w:r w:rsidR="003D0AB2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المرحلة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الدراسة:</w:t>
      </w:r>
    </w:p>
    <w:tbl>
      <w:tblPr>
        <w:tblpPr w:leftFromText="180" w:rightFromText="180" w:vertAnchor="text" w:horzAnchor="page" w:tblpXSpec="center" w:tblpY="268"/>
        <w:bidiVisual/>
        <w:tblW w:w="13415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F0B40" w:rsidRPr="009923B7" w:rsidTr="00033EA3">
        <w:trPr>
          <w:trHeight w:val="465"/>
        </w:trPr>
        <w:tc>
          <w:tcPr>
            <w:tcW w:w="1425" w:type="dxa"/>
            <w:shd w:val="clear" w:color="auto" w:fill="215868" w:themeFill="accent5" w:themeFillShade="80"/>
            <w:vAlign w:val="center"/>
          </w:tcPr>
          <w:p w:rsidR="003D0AB2" w:rsidRPr="00C3610A" w:rsidRDefault="003D0AB2" w:rsidP="003D0AB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المرحلة الدراسية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زمالة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دون الجامعي</w:t>
            </w:r>
          </w:p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المتوسطة والثانوية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كليات المجتمع </w:t>
            </w:r>
            <w:r w:rsidRPr="00C3610A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(انتقالي</w:t>
            </w: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+مشارك)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دبلوم دون جامعي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شهادات أخرى (سنة تحضيرية)</w:t>
            </w:r>
          </w:p>
        </w:tc>
        <w:tc>
          <w:tcPr>
            <w:tcW w:w="1199" w:type="dxa"/>
            <w:shd w:val="clear" w:color="auto" w:fill="215868" w:themeFill="accent5" w:themeFillShade="80"/>
            <w:vAlign w:val="center"/>
          </w:tcPr>
          <w:p w:rsidR="003D0AB2" w:rsidRPr="00C3610A" w:rsidRDefault="003D0AB2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3D0AB2" w:rsidRPr="009923B7" w:rsidTr="00033EA3">
        <w:trPr>
          <w:trHeight w:val="486"/>
        </w:trPr>
        <w:tc>
          <w:tcPr>
            <w:tcW w:w="1425" w:type="dxa"/>
            <w:shd w:val="clear" w:color="auto" w:fill="FFFFFF" w:themeFill="background1"/>
            <w:vAlign w:val="center"/>
          </w:tcPr>
          <w:p w:rsidR="003D0AB2" w:rsidRPr="00033EA3" w:rsidRDefault="003D0AB2" w:rsidP="003D0AB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عدد الطلاب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242CFA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242CFA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242CFA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F20108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242CFA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24644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D0AB2" w:rsidRPr="00BC0441" w:rsidRDefault="00242CFA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3D0AB2" w:rsidRPr="00BC0441" w:rsidRDefault="00F20108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1705</w:t>
            </w:r>
          </w:p>
        </w:tc>
        <w:tc>
          <w:tcPr>
            <w:tcW w:w="1199" w:type="dxa"/>
            <w:vAlign w:val="center"/>
          </w:tcPr>
          <w:p w:rsidR="003D0AB2" w:rsidRPr="00BC0441" w:rsidRDefault="00461440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206</w:t>
            </w:r>
          </w:p>
        </w:tc>
        <w:tc>
          <w:tcPr>
            <w:tcW w:w="1199" w:type="dxa"/>
            <w:vAlign w:val="center"/>
          </w:tcPr>
          <w:p w:rsidR="003D0AB2" w:rsidRPr="00BC0441" w:rsidRDefault="00242CFA" w:rsidP="0077356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2075</w:t>
            </w:r>
          </w:p>
        </w:tc>
        <w:tc>
          <w:tcPr>
            <w:tcW w:w="1199" w:type="dxa"/>
            <w:vAlign w:val="center"/>
          </w:tcPr>
          <w:p w:rsidR="003D0AB2" w:rsidRPr="00BC0441" w:rsidRDefault="00F20108" w:rsidP="00896CC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28742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</w:tr>
      <w:tr w:rsidR="003D0AB2" w:rsidRPr="009923B7" w:rsidTr="00CE51F1">
        <w:trPr>
          <w:trHeight w:val="486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3D0AB2" w:rsidRPr="00033EA3" w:rsidRDefault="003D0AB2" w:rsidP="002035DD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النسبة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131D7C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0 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CF1DE6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0.34 %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CF1DE6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383BF5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0.04</w:t>
            </w:r>
            <w:r w:rsidR="006D0DE5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CF1DE6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A56DE7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85.74</w:t>
            </w:r>
            <w:r w:rsidR="009E26CC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0F43F6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B21538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5.93</w:t>
            </w:r>
            <w:r w:rsidR="0025083E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E03B89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0.</w:t>
            </w:r>
            <w:r w:rsidR="009370CA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71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207DFE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7.21</w:t>
            </w:r>
            <w:r w:rsidR="0030170B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3D0AB2" w:rsidRPr="00BC0441" w:rsidRDefault="001252B1" w:rsidP="002035D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E373DB" w:rsidRDefault="00E373DB" w:rsidP="002035DD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3D0AB2" w:rsidRPr="00ED1162" w:rsidRDefault="006E6022" w:rsidP="00ED1162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1/1/2</w:t>
      </w:r>
      <w:r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3D0AB2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أعداد الطلاب حسب حالاتهم:</w:t>
      </w:r>
    </w:p>
    <w:tbl>
      <w:tblPr>
        <w:tblpPr w:leftFromText="180" w:rightFromText="180" w:vertAnchor="text" w:horzAnchor="margin" w:tblpXSpec="center" w:tblpY="22"/>
        <w:bidiVisual/>
        <w:tblW w:w="13468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4814"/>
        <w:gridCol w:w="2979"/>
        <w:gridCol w:w="2411"/>
        <w:gridCol w:w="3264"/>
      </w:tblGrid>
      <w:tr w:rsidR="00C3610A" w:rsidRPr="00C3610A" w:rsidTr="00033EA3">
        <w:trPr>
          <w:trHeight w:val="585"/>
        </w:trPr>
        <w:tc>
          <w:tcPr>
            <w:tcW w:w="4814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الحالة</w:t>
            </w:r>
          </w:p>
        </w:tc>
        <w:tc>
          <w:tcPr>
            <w:tcW w:w="2979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مستجد</w:t>
            </w:r>
          </w:p>
        </w:tc>
        <w:tc>
          <w:tcPr>
            <w:tcW w:w="2411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مقيد</w:t>
            </w:r>
          </w:p>
        </w:tc>
        <w:tc>
          <w:tcPr>
            <w:tcW w:w="3264" w:type="dxa"/>
            <w:shd w:val="clear" w:color="auto" w:fill="215868" w:themeFill="accent5" w:themeFillShade="80"/>
            <w:vAlign w:val="center"/>
          </w:tcPr>
          <w:p w:rsidR="009274F8" w:rsidRPr="00C3610A" w:rsidRDefault="009274F8" w:rsidP="009274F8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خريج</w:t>
            </w:r>
          </w:p>
        </w:tc>
      </w:tr>
      <w:tr w:rsidR="009274F8" w:rsidRPr="009923B7" w:rsidTr="00033EA3">
        <w:trPr>
          <w:trHeight w:val="476"/>
        </w:trPr>
        <w:tc>
          <w:tcPr>
            <w:tcW w:w="4814" w:type="dxa"/>
            <w:shd w:val="clear" w:color="auto" w:fill="FFFFFF" w:themeFill="background1"/>
            <w:vAlign w:val="center"/>
          </w:tcPr>
          <w:p w:rsidR="009274F8" w:rsidRPr="00033EA3" w:rsidRDefault="00C3610A" w:rsidP="00C3610A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عدد </w:t>
            </w:r>
            <w:r w:rsidR="009274F8"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الطلاب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9274F8" w:rsidRPr="00BC0441" w:rsidRDefault="00B657C2" w:rsidP="009274F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7311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274F8" w:rsidRPr="00BC0441" w:rsidRDefault="00F20108" w:rsidP="009274F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28742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274F8" w:rsidRPr="00BC0441" w:rsidRDefault="00ED1162" w:rsidP="009274F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5306</w:t>
            </w:r>
            <w:r w:rsidR="00C231DE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</w:tr>
    </w:tbl>
    <w:p w:rsidR="00D30385" w:rsidRDefault="00D30385" w:rsidP="00F75572">
      <w:pPr>
        <w:pStyle w:val="NoSpacing"/>
        <w:rPr>
          <w:rFonts w:ascii="ae_AlMohanad" w:hAnsi="ae_AlMohanad" w:cs="ae_AlMohanad"/>
          <w:b/>
          <w:bCs/>
          <w:color w:val="FF0000"/>
          <w:sz w:val="28"/>
          <w:szCs w:val="28"/>
          <w:rtl/>
        </w:rPr>
      </w:pPr>
    </w:p>
    <w:p w:rsidR="009845AB" w:rsidRDefault="009845AB" w:rsidP="00F75572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30385" w:rsidRDefault="00D30385" w:rsidP="00F75572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30385" w:rsidRDefault="00D30385" w:rsidP="00F75572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449DE" w:rsidRPr="005204D1" w:rsidRDefault="00D449DE" w:rsidP="00D6645F">
      <w:pPr>
        <w:pStyle w:val="NoSpacing"/>
        <w:jc w:val="center"/>
        <w:rPr>
          <w:rFonts w:ascii="ae_AlMohanad" w:hAnsi="ae_AlMohanad" w:cs="ae_AlMohanad"/>
          <w:sz w:val="2"/>
          <w:szCs w:val="2"/>
          <w:rtl/>
        </w:rPr>
      </w:pPr>
    </w:p>
    <w:p w:rsidR="00E15D36" w:rsidRPr="00033EA3" w:rsidRDefault="00E15D36" w:rsidP="00B50607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DD9C3" w:themeFill="background2" w:themeFillShade="E6"/>
          <w:rtl/>
        </w:rPr>
        <w:t>1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/1/3</w:t>
      </w:r>
      <w:r w:rsidR="006E6022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24704B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أعداد ونسب الطلاب حسب ال</w:t>
      </w:r>
      <w:r w:rsidR="008D429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جنسية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tblpPr w:leftFromText="180" w:rightFromText="180" w:vertAnchor="text" w:horzAnchor="margin" w:tblpXSpec="center" w:tblpY="306"/>
        <w:bidiVisual/>
        <w:tblW w:w="13468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3969"/>
        <w:gridCol w:w="2977"/>
        <w:gridCol w:w="2409"/>
        <w:gridCol w:w="4113"/>
      </w:tblGrid>
      <w:tr w:rsidR="006E6022" w:rsidRPr="009923B7" w:rsidTr="00033EA3">
        <w:trPr>
          <w:trHeight w:val="483"/>
        </w:trPr>
        <w:tc>
          <w:tcPr>
            <w:tcW w:w="3969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الجنسية</w:t>
            </w:r>
          </w:p>
        </w:tc>
        <w:tc>
          <w:tcPr>
            <w:tcW w:w="2977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2409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غير سعودي</w:t>
            </w:r>
          </w:p>
        </w:tc>
        <w:tc>
          <w:tcPr>
            <w:tcW w:w="4113" w:type="dxa"/>
            <w:shd w:val="clear" w:color="auto" w:fill="215868" w:themeFill="accent5" w:themeFillShade="80"/>
            <w:vAlign w:val="center"/>
          </w:tcPr>
          <w:p w:rsidR="00CC4A7B" w:rsidRPr="00C3610A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C3610A" w:rsidRPr="009923B7" w:rsidTr="00033EA3">
        <w:trPr>
          <w:trHeight w:val="393"/>
        </w:trPr>
        <w:tc>
          <w:tcPr>
            <w:tcW w:w="3969" w:type="dxa"/>
            <w:shd w:val="clear" w:color="auto" w:fill="FFFFFF" w:themeFill="background1"/>
            <w:vAlign w:val="center"/>
          </w:tcPr>
          <w:p w:rsidR="00CC4A7B" w:rsidRPr="00033EA3" w:rsidRDefault="00CC4A7B" w:rsidP="00CC4A7B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  <w:t>عدد الطلاب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4A7B" w:rsidRPr="00BC0441" w:rsidRDefault="003D5799" w:rsidP="00E978A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28382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C4A7B" w:rsidRPr="00BC0441" w:rsidRDefault="003D5799" w:rsidP="00CC4A7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360</w:t>
            </w:r>
          </w:p>
        </w:tc>
        <w:tc>
          <w:tcPr>
            <w:tcW w:w="4113" w:type="dxa"/>
            <w:vAlign w:val="center"/>
          </w:tcPr>
          <w:p w:rsidR="00CC4A7B" w:rsidRPr="00BC0441" w:rsidRDefault="003D5799" w:rsidP="00E978A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28742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</w:tr>
      <w:tr w:rsidR="004A4E8E" w:rsidRPr="009923B7" w:rsidTr="00CE51F1">
        <w:trPr>
          <w:trHeight w:val="393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A4E8E" w:rsidRPr="00033EA3" w:rsidRDefault="004A4E8E" w:rsidP="004A4E8E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  <w:t>النسبة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A4E8E" w:rsidRPr="00BC0441" w:rsidRDefault="003D5799" w:rsidP="003D5799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98.74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A4E8E" w:rsidRPr="00BC0441" w:rsidRDefault="004A4E8E" w:rsidP="003D579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1.</w:t>
            </w:r>
            <w:r w:rsid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:rsidR="004A4E8E" w:rsidRPr="00BC0441" w:rsidRDefault="004A4E8E" w:rsidP="004A4E8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9555D2" w:rsidRDefault="009555D2" w:rsidP="0024704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E15D36" w:rsidRPr="00033EA3" w:rsidRDefault="0024704B" w:rsidP="0013179A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1/1/4</w:t>
      </w:r>
      <w:r w:rsidR="009274F8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أعداد ونسب الطلاب حسب ال</w:t>
      </w:r>
      <w:r w:rsidR="008D429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جنس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3D0AB2" w:rsidRPr="009923B7" w:rsidRDefault="003D0AB2" w:rsidP="0024704B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tbl>
      <w:tblPr>
        <w:bidiVisual/>
        <w:tblW w:w="13467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4110"/>
        <w:gridCol w:w="2693"/>
        <w:gridCol w:w="2410"/>
        <w:gridCol w:w="4254"/>
      </w:tblGrid>
      <w:tr w:rsidR="006E495D" w:rsidRPr="009923B7" w:rsidTr="00033EA3">
        <w:trPr>
          <w:trHeight w:val="483"/>
          <w:jc w:val="center"/>
        </w:trPr>
        <w:tc>
          <w:tcPr>
            <w:tcW w:w="4110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الجنس</w:t>
            </w:r>
          </w:p>
        </w:tc>
        <w:tc>
          <w:tcPr>
            <w:tcW w:w="2693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2410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4254" w:type="dxa"/>
            <w:shd w:val="clear" w:color="auto" w:fill="215868" w:themeFill="accent5" w:themeFillShade="80"/>
            <w:vAlign w:val="center"/>
          </w:tcPr>
          <w:p w:rsidR="006E495D" w:rsidRPr="00C3610A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</w:tr>
      <w:tr w:rsidR="006E495D" w:rsidRPr="009923B7" w:rsidTr="00033EA3">
        <w:trPr>
          <w:trHeight w:val="393"/>
          <w:jc w:val="center"/>
        </w:trPr>
        <w:tc>
          <w:tcPr>
            <w:tcW w:w="4110" w:type="dxa"/>
            <w:shd w:val="clear" w:color="auto" w:fill="FFFFFF" w:themeFill="background1"/>
            <w:vAlign w:val="center"/>
          </w:tcPr>
          <w:p w:rsidR="006E495D" w:rsidRPr="00033EA3" w:rsidRDefault="006E495D" w:rsidP="00D6645F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  <w:t>عدد الطلبة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95D" w:rsidRPr="00BC0441" w:rsidRDefault="00FC3940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11955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495D" w:rsidRPr="00BC0441" w:rsidRDefault="00D2226F" w:rsidP="001E7C9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16787</w:t>
            </w:r>
          </w:p>
        </w:tc>
        <w:tc>
          <w:tcPr>
            <w:tcW w:w="4254" w:type="dxa"/>
            <w:vAlign w:val="center"/>
          </w:tcPr>
          <w:p w:rsidR="006E495D" w:rsidRPr="00BC0441" w:rsidRDefault="0075164A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28742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</w:tr>
      <w:tr w:rsidR="000457F9" w:rsidRPr="009923B7" w:rsidTr="00CE51F1">
        <w:trPr>
          <w:trHeight w:val="393"/>
          <w:jc w:val="center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457F9" w:rsidRPr="00033EA3" w:rsidRDefault="000457F9" w:rsidP="000457F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8"/>
                <w:szCs w:val="28"/>
                <w:rtl/>
              </w:rPr>
              <w:t>النسبة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457F9" w:rsidRPr="00BC0441" w:rsidRDefault="00FD029D" w:rsidP="004C1B5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41.</w:t>
            </w:r>
            <w:r w:rsidR="004C1B51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59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457F9" w:rsidRPr="00BC0441" w:rsidRDefault="00FD029D" w:rsidP="004C1B5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58.</w:t>
            </w:r>
            <w:r w:rsidR="004C1B51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40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0457F9" w:rsidRPr="00BC0441" w:rsidRDefault="00FD029D" w:rsidP="00E978A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9274F8" w:rsidRPr="009923B7" w:rsidRDefault="009274F8" w:rsidP="000F78E8">
      <w:pPr>
        <w:pStyle w:val="NoSpacing"/>
        <w:rPr>
          <w:rFonts w:ascii="ae_AlMohanad" w:hAnsi="ae_AlMohanad" w:cs="ae_AlMohanad"/>
          <w:sz w:val="28"/>
          <w:szCs w:val="28"/>
          <w:rtl/>
        </w:rPr>
      </w:pPr>
    </w:p>
    <w:p w:rsidR="009274F8" w:rsidRPr="00033EA3" w:rsidRDefault="009274F8" w:rsidP="00F02983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DD9C3" w:themeFill="background2" w:themeFillShade="E6"/>
          <w:rtl/>
        </w:rPr>
      </w:pPr>
      <w:r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1/2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ـ</w:t>
      </w:r>
      <w:r w:rsidR="008D4291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 xml:space="preserve"> </w:t>
      </w:r>
      <w:r w:rsidR="00E15D36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بيانات إحصائية ل</w:t>
      </w:r>
      <w:r w:rsidR="008D4291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حالة الطالب (مستجد، مقيد، خريج)</w:t>
      </w:r>
      <w:r w:rsidR="00636618" w:rsidRPr="00033EA3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</w:rPr>
        <w:t>:</w:t>
      </w:r>
    </w:p>
    <w:p w:rsidR="00C42A9F" w:rsidRPr="00BC0441" w:rsidRDefault="00C42A9F" w:rsidP="00C42A9F">
      <w:pPr>
        <w:pStyle w:val="NoSpacing"/>
        <w:rPr>
          <w:rFonts w:ascii="ae_AlMohanad" w:hAnsi="ae_AlMohanad" w:cs="ae_AlMohanad"/>
          <w:b/>
          <w:bCs/>
          <w:color w:val="996600"/>
          <w:sz w:val="16"/>
          <w:szCs w:val="16"/>
          <w:rtl/>
        </w:rPr>
      </w:pPr>
    </w:p>
    <w:p w:rsidR="00E15D36" w:rsidRPr="00033EA3" w:rsidRDefault="009274F8" w:rsidP="001A5803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  <w:lang w:bidi="ar-AE"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1/2/1</w:t>
      </w:r>
      <w:r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7B735B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="000F69BB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الطلاب حسب الحالة والمرحلة الدراسة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9274F8" w:rsidRDefault="009274F8" w:rsidP="009274F8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</w:p>
    <w:tbl>
      <w:tblPr>
        <w:bidiVisual/>
        <w:tblW w:w="13890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417"/>
        <w:gridCol w:w="1260"/>
        <w:gridCol w:w="1261"/>
        <w:gridCol w:w="1260"/>
        <w:gridCol w:w="1261"/>
        <w:gridCol w:w="1261"/>
        <w:gridCol w:w="1260"/>
        <w:gridCol w:w="1261"/>
        <w:gridCol w:w="1260"/>
        <w:gridCol w:w="1261"/>
        <w:gridCol w:w="1128"/>
      </w:tblGrid>
      <w:tr w:rsidR="003A0BE1" w:rsidRPr="009274F8" w:rsidTr="00033EA3">
        <w:trPr>
          <w:trHeight w:val="749"/>
          <w:jc w:val="center"/>
        </w:trPr>
        <w:tc>
          <w:tcPr>
            <w:tcW w:w="1417" w:type="dxa"/>
            <w:vMerge w:val="restart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حالة الطالب</w:t>
            </w:r>
          </w:p>
        </w:tc>
        <w:tc>
          <w:tcPr>
            <w:tcW w:w="12473" w:type="dxa"/>
            <w:gridSpan w:val="10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المرحلة الدراسية</w:t>
            </w:r>
          </w:p>
        </w:tc>
      </w:tr>
      <w:tr w:rsidR="00EF0B40" w:rsidRPr="009274F8" w:rsidTr="00033EA3">
        <w:trPr>
          <w:trHeight w:val="1043"/>
          <w:jc w:val="center"/>
        </w:trPr>
        <w:tc>
          <w:tcPr>
            <w:tcW w:w="1417" w:type="dxa"/>
            <w:vMerge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261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260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زمالة</w:t>
            </w:r>
          </w:p>
        </w:tc>
        <w:tc>
          <w:tcPr>
            <w:tcW w:w="1261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261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دون الجامعي</w:t>
            </w:r>
          </w:p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المتوسطة والثانوية</w:t>
            </w:r>
          </w:p>
        </w:tc>
        <w:tc>
          <w:tcPr>
            <w:tcW w:w="1261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كليات المجتمع (انتقالي + مشارك)</w:t>
            </w:r>
          </w:p>
        </w:tc>
        <w:tc>
          <w:tcPr>
            <w:tcW w:w="1260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دبلوم دون جامعي</w:t>
            </w:r>
          </w:p>
        </w:tc>
        <w:tc>
          <w:tcPr>
            <w:tcW w:w="1261" w:type="dxa"/>
            <w:shd w:val="clear" w:color="auto" w:fill="215868" w:themeFill="accent5" w:themeFillShade="80"/>
            <w:vAlign w:val="center"/>
          </w:tcPr>
          <w:p w:rsidR="003A0BE1" w:rsidRPr="00C3610A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شهادات أخرى (سنة تحضيرية)</w:t>
            </w:r>
          </w:p>
        </w:tc>
        <w:tc>
          <w:tcPr>
            <w:tcW w:w="1128" w:type="dxa"/>
            <w:shd w:val="clear" w:color="auto" w:fill="215868" w:themeFill="accent5" w:themeFillShade="80"/>
            <w:vAlign w:val="center"/>
          </w:tcPr>
          <w:p w:rsidR="003A0BE1" w:rsidRPr="00C3610A" w:rsidRDefault="003A0BE1" w:rsidP="003A0BE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E6844" w:rsidRPr="009274F8" w:rsidTr="00033EA3">
        <w:trPr>
          <w:trHeight w:val="501"/>
          <w:jc w:val="center"/>
        </w:trPr>
        <w:tc>
          <w:tcPr>
            <w:tcW w:w="1417" w:type="dxa"/>
            <w:shd w:val="clear" w:color="auto" w:fill="FFFFFF" w:themeFill="background1"/>
            <w:vAlign w:val="center"/>
          </w:tcPr>
          <w:p w:rsidR="003A0BE1" w:rsidRPr="00033EA3" w:rsidRDefault="003A0BE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مستجد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BE1" w:rsidRPr="00BC0441" w:rsidRDefault="00247E5D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A0BE1" w:rsidRPr="00BC0441" w:rsidRDefault="00247E5D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BE1" w:rsidRPr="00BC0441" w:rsidRDefault="00247E5D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A0BE1" w:rsidRPr="00BC0441" w:rsidRDefault="0082721A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A0BE1" w:rsidRPr="00BC0441" w:rsidRDefault="00B657C2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BE1" w:rsidRPr="00BC0441" w:rsidRDefault="00247E5D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61" w:type="dxa"/>
            <w:vAlign w:val="center"/>
          </w:tcPr>
          <w:p w:rsidR="003A0BE1" w:rsidRPr="00BC0441" w:rsidRDefault="00ED6839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1096</w:t>
            </w:r>
          </w:p>
        </w:tc>
        <w:tc>
          <w:tcPr>
            <w:tcW w:w="1260" w:type="dxa"/>
            <w:vAlign w:val="center"/>
          </w:tcPr>
          <w:p w:rsidR="003A0BE1" w:rsidRPr="00BC0441" w:rsidRDefault="0031627E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123</w:t>
            </w:r>
          </w:p>
        </w:tc>
        <w:tc>
          <w:tcPr>
            <w:tcW w:w="1261" w:type="dxa"/>
            <w:vAlign w:val="center"/>
          </w:tcPr>
          <w:p w:rsidR="003A0BE1" w:rsidRPr="00BC0441" w:rsidRDefault="009756EC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1932</w:t>
            </w:r>
          </w:p>
        </w:tc>
        <w:tc>
          <w:tcPr>
            <w:tcW w:w="1128" w:type="dxa"/>
            <w:vAlign w:val="center"/>
          </w:tcPr>
          <w:p w:rsidR="003A0BE1" w:rsidRPr="00BC0441" w:rsidRDefault="0086743B" w:rsidP="00BA75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7311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</w:tr>
      <w:tr w:rsidR="00C47560" w:rsidRPr="009274F8" w:rsidTr="00CE51F1">
        <w:trPr>
          <w:trHeight w:val="501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7560" w:rsidRPr="00033EA3" w:rsidRDefault="00C47560" w:rsidP="00C4756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مقيد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47560" w:rsidRPr="00BC0441" w:rsidRDefault="006B245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47560" w:rsidRPr="00BC0441" w:rsidRDefault="00F06DDC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47560" w:rsidRPr="00BC0441" w:rsidRDefault="006B245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47560" w:rsidRPr="00BC0441" w:rsidRDefault="00086D1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47560" w:rsidRPr="00BC0441" w:rsidRDefault="00086D1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24644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47560" w:rsidRPr="00BC0441" w:rsidRDefault="00EF5BF4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47560" w:rsidRPr="00BC0441" w:rsidRDefault="00086D1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47560" w:rsidRPr="00BC0441" w:rsidRDefault="00086D1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206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C47560" w:rsidRPr="00BC0441" w:rsidRDefault="00EF5BF4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2075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C47560" w:rsidRPr="00BC0441" w:rsidRDefault="00086D19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 xml:space="preserve"> =SUM(right)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</w:rPr>
              <w:t>28742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end"/>
            </w:r>
          </w:p>
        </w:tc>
      </w:tr>
      <w:tr w:rsidR="00C47560" w:rsidRPr="009274F8" w:rsidTr="00033EA3">
        <w:trPr>
          <w:trHeight w:val="501"/>
          <w:jc w:val="center"/>
        </w:trPr>
        <w:tc>
          <w:tcPr>
            <w:tcW w:w="1417" w:type="dxa"/>
            <w:shd w:val="clear" w:color="auto" w:fill="FFFFFF" w:themeFill="background1"/>
            <w:vAlign w:val="center"/>
          </w:tcPr>
          <w:p w:rsidR="00C47560" w:rsidRPr="00033EA3" w:rsidRDefault="00C47560" w:rsidP="00C4756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خريج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7560" w:rsidRPr="00BC0441" w:rsidRDefault="0062383D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7560" w:rsidRPr="00BC0441" w:rsidRDefault="00ED1162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7560" w:rsidRPr="00BC0441" w:rsidRDefault="0062383D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47560" w:rsidRPr="00BC0441" w:rsidRDefault="0096198D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47560" w:rsidRPr="00BC0441" w:rsidRDefault="00ED1162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7560" w:rsidRPr="00BC0441" w:rsidRDefault="0062383D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C47560" w:rsidRPr="00BC0441" w:rsidRDefault="00ED1162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238</w:t>
            </w:r>
          </w:p>
        </w:tc>
        <w:tc>
          <w:tcPr>
            <w:tcW w:w="1260" w:type="dxa"/>
            <w:vAlign w:val="center"/>
          </w:tcPr>
          <w:p w:rsidR="00C47560" w:rsidRPr="00BC0441" w:rsidRDefault="00ED1162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110</w:t>
            </w:r>
          </w:p>
        </w:tc>
        <w:tc>
          <w:tcPr>
            <w:tcW w:w="1261" w:type="dxa"/>
            <w:vAlign w:val="center"/>
          </w:tcPr>
          <w:p w:rsidR="00C47560" w:rsidRPr="00BC0441" w:rsidRDefault="0062383D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C47560" w:rsidRPr="00BC0441" w:rsidRDefault="00ED1162" w:rsidP="00C475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5306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</w:tr>
    </w:tbl>
    <w:p w:rsidR="00ED1162" w:rsidRDefault="00ED1162" w:rsidP="00ED1162">
      <w:pPr>
        <w:pStyle w:val="NoSpacing"/>
        <w:rPr>
          <w:rFonts w:ascii="ae_AlMohanad" w:hAnsi="ae_AlMohanad" w:cs="ae_AlMohanad"/>
          <w:b/>
          <w:bCs/>
          <w:sz w:val="24"/>
          <w:szCs w:val="24"/>
        </w:rPr>
      </w:pPr>
    </w:p>
    <w:p w:rsidR="007E4310" w:rsidRDefault="00DF75D4" w:rsidP="00032C83">
      <w:pPr>
        <w:pStyle w:val="NoSpacing"/>
        <w:numPr>
          <w:ilvl w:val="0"/>
          <w:numId w:val="1"/>
        </w:numPr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  <w:r w:rsidRPr="00033EA3"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  <w:t>الطلاب المقي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دو</w:t>
      </w:r>
      <w:r w:rsidR="00E15D36" w:rsidRPr="00033EA3"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  <w:t xml:space="preserve">ن هم جميع الطلاب 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(</w:t>
      </w:r>
      <w:r w:rsidRPr="00033EA3"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  <w:t>المستجد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و</w:t>
      </w:r>
      <w:r w:rsidRPr="00033EA3"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  <w:t>ن والخريج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و</w:t>
      </w:r>
      <w:r w:rsidR="00E15D36" w:rsidRPr="00033EA3"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  <w:rtl/>
        </w:rPr>
        <w:t>ن</w:t>
      </w:r>
      <w:r w:rsidRPr="00033EA3">
        <w:rPr>
          <w:rFonts w:ascii="ae_AlMohanad" w:hAnsi="ae_AlMohanad" w:cs="ae_AlMohanad" w:hint="cs"/>
          <w:b/>
          <w:bCs/>
          <w:color w:val="215868" w:themeColor="accent5" w:themeShade="80"/>
          <w:sz w:val="24"/>
          <w:szCs w:val="24"/>
          <w:rtl/>
        </w:rPr>
        <w:t>)</w:t>
      </w: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3183F9" wp14:editId="6ACB8D4F">
            <wp:extent cx="9658350" cy="5934075"/>
            <wp:effectExtent l="0" t="0" r="0" b="9525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3A76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DD3A76" w:rsidRPr="00032C83" w:rsidRDefault="00DD3A76" w:rsidP="00DD3A76">
      <w:pPr>
        <w:pStyle w:val="NoSpacing"/>
        <w:rPr>
          <w:rFonts w:ascii="ae_AlMohanad" w:hAnsi="ae_AlMohanad" w:cs="ae_AlMohanad"/>
          <w:b/>
          <w:bCs/>
          <w:color w:val="215868" w:themeColor="accent5" w:themeShade="80"/>
          <w:sz w:val="24"/>
          <w:szCs w:val="24"/>
        </w:rPr>
      </w:pPr>
    </w:p>
    <w:p w:rsidR="00E15D36" w:rsidRDefault="00AF371C" w:rsidP="00DF75D4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</w:t>
      </w:r>
      <w:r w:rsidR="000F69BB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/2/2</w:t>
      </w:r>
      <w:r w:rsidR="000F69BB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ـ </w:t>
      </w:r>
      <w:r w:rsidR="003A548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أعداد الطلاب</w:t>
      </w:r>
      <w:r w:rsidR="00DF75D4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ونسبهم</w:t>
      </w:r>
      <w:r w:rsidR="003A548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636618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</w:t>
      </w:r>
      <w:r w:rsidR="003A5481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F1F62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الحالة والكلية</w:t>
      </w:r>
      <w:r w:rsidR="007A5FB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والجنس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E966CC" w:rsidRDefault="00E966CC" w:rsidP="00DF75D4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tbl>
      <w:tblPr>
        <w:bidiVisual/>
        <w:tblW w:w="14364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2044"/>
        <w:gridCol w:w="2137"/>
        <w:gridCol w:w="1958"/>
        <w:gridCol w:w="2041"/>
        <w:gridCol w:w="2044"/>
        <w:gridCol w:w="2044"/>
        <w:gridCol w:w="2096"/>
      </w:tblGrid>
      <w:tr w:rsidR="00E966CC" w:rsidRPr="000C6B18" w:rsidTr="00032C83">
        <w:trPr>
          <w:trHeight w:hRule="exact" w:val="427"/>
          <w:tblHeader/>
          <w:jc w:val="center"/>
        </w:trPr>
        <w:tc>
          <w:tcPr>
            <w:tcW w:w="2044" w:type="dxa"/>
            <w:vMerge w:val="restart"/>
            <w:shd w:val="clear" w:color="auto" w:fill="215868" w:themeFill="accent5" w:themeFillShade="80"/>
            <w:vAlign w:val="center"/>
          </w:tcPr>
          <w:p w:rsidR="00E966CC" w:rsidRPr="00C3610A" w:rsidRDefault="00E966CC" w:rsidP="005F51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12320" w:type="dxa"/>
            <w:gridSpan w:val="6"/>
            <w:shd w:val="clear" w:color="auto" w:fill="215868" w:themeFill="accent5" w:themeFillShade="80"/>
            <w:vAlign w:val="center"/>
          </w:tcPr>
          <w:p w:rsidR="00E966CC" w:rsidRPr="00C3610A" w:rsidRDefault="00E966CC" w:rsidP="005F51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حالات الطلبة</w:t>
            </w:r>
          </w:p>
        </w:tc>
      </w:tr>
      <w:tr w:rsidR="00E966CC" w:rsidRPr="000C6B18" w:rsidTr="00032C83">
        <w:trPr>
          <w:trHeight w:hRule="exact" w:val="407"/>
          <w:tblHeader/>
          <w:jc w:val="center"/>
        </w:trPr>
        <w:tc>
          <w:tcPr>
            <w:tcW w:w="2044" w:type="dxa"/>
            <w:vMerge/>
            <w:shd w:val="clear" w:color="auto" w:fill="215868" w:themeFill="accent5" w:themeFillShade="80"/>
            <w:vAlign w:val="center"/>
          </w:tcPr>
          <w:p w:rsidR="00E966CC" w:rsidRPr="00C3610A" w:rsidRDefault="00E966CC" w:rsidP="005F51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095" w:type="dxa"/>
            <w:gridSpan w:val="2"/>
            <w:shd w:val="clear" w:color="auto" w:fill="215868" w:themeFill="accent5" w:themeFillShade="80"/>
            <w:vAlign w:val="center"/>
          </w:tcPr>
          <w:p w:rsidR="00E966CC" w:rsidRPr="00C3610A" w:rsidRDefault="00E966CC" w:rsidP="005F51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مستجدون</w:t>
            </w:r>
          </w:p>
        </w:tc>
        <w:tc>
          <w:tcPr>
            <w:tcW w:w="4085" w:type="dxa"/>
            <w:gridSpan w:val="2"/>
            <w:shd w:val="clear" w:color="auto" w:fill="215868" w:themeFill="accent5" w:themeFillShade="80"/>
            <w:vAlign w:val="center"/>
          </w:tcPr>
          <w:p w:rsidR="00E966CC" w:rsidRPr="00C3610A" w:rsidRDefault="00E966CC" w:rsidP="005F51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مقيدون</w:t>
            </w:r>
          </w:p>
        </w:tc>
        <w:tc>
          <w:tcPr>
            <w:tcW w:w="4140" w:type="dxa"/>
            <w:gridSpan w:val="2"/>
            <w:shd w:val="clear" w:color="auto" w:fill="215868" w:themeFill="accent5" w:themeFillShade="80"/>
            <w:vAlign w:val="center"/>
          </w:tcPr>
          <w:p w:rsidR="00E966CC" w:rsidRPr="00C3610A" w:rsidRDefault="00E966CC" w:rsidP="005F5163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</w:tr>
      <w:tr w:rsidR="00C231DE" w:rsidRPr="000C6B18" w:rsidTr="00032C83">
        <w:trPr>
          <w:trHeight w:hRule="exact" w:val="484"/>
          <w:tblHeader/>
          <w:jc w:val="center"/>
        </w:trPr>
        <w:tc>
          <w:tcPr>
            <w:tcW w:w="2044" w:type="dxa"/>
            <w:vMerge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137" w:type="dxa"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958" w:type="dxa"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2041" w:type="dxa"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2044" w:type="dxa"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2044" w:type="dxa"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2096" w:type="dxa"/>
            <w:shd w:val="clear" w:color="auto" w:fill="215868" w:themeFill="accent5" w:themeFillShade="80"/>
            <w:vAlign w:val="center"/>
          </w:tcPr>
          <w:p w:rsidR="00C231DE" w:rsidRPr="00C3610A" w:rsidRDefault="00C231DE" w:rsidP="00C231D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الطب البشري بالخرج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240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طب الأسنان بالخرج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175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715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440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160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0"/>
                <w:szCs w:val="20"/>
                <w:rtl/>
              </w:rPr>
              <w:t xml:space="preserve">العلوم الطبية التطبيقية بوادي </w:t>
            </w:r>
            <w:r w:rsidRPr="00033EA3">
              <w:rPr>
                <w:rFonts w:ascii="ae_AlMohanad" w:hAnsi="ae_AlMohanad" w:cs="ae_AlMohanad" w:hint="cs"/>
                <w:color w:val="215868" w:themeColor="accent5" w:themeShade="80"/>
                <w:sz w:val="20"/>
                <w:szCs w:val="20"/>
                <w:rtl/>
              </w:rPr>
              <w:t>ا</w:t>
            </w:r>
            <w:r w:rsidRPr="00033EA3">
              <w:rPr>
                <w:rFonts w:ascii="ae_AlMohanad" w:hAnsi="ae_AlMohanad" w:cs="ae_AlMohanad"/>
                <w:color w:val="215868" w:themeColor="accent5" w:themeShade="80"/>
                <w:sz w:val="20"/>
                <w:szCs w:val="20"/>
                <w:rtl/>
              </w:rPr>
              <w:t>لدواسر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35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127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50</w:t>
            </w:r>
          </w:p>
        </w:tc>
      </w:tr>
      <w:tr w:rsidR="00FF4CE6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FF4CE6" w:rsidRPr="00033EA3" w:rsidRDefault="00FF4CE6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الصيدلة بالخرج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FF4CE6" w:rsidRPr="00BC0441" w:rsidRDefault="00FF4CE6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FF4CE6" w:rsidRPr="00BC0441" w:rsidRDefault="00FF4CE6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FF4CE6" w:rsidRPr="00BC0441" w:rsidRDefault="00FF4CE6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469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FF4CE6" w:rsidRPr="002B43D2" w:rsidRDefault="00FF4CE6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209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FF4CE6" w:rsidRPr="00BC0441" w:rsidRDefault="00FF4CE6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83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FF4CE6" w:rsidRPr="00CB00BB" w:rsidRDefault="00FF4CE6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37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الهندسة بالخرج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548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131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الهندسة بوادي الدواسر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186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47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454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398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97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126</w:t>
            </w:r>
          </w:p>
        </w:tc>
      </w:tr>
      <w:tr w:rsidR="0066665D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66665D" w:rsidRPr="00033EA3" w:rsidRDefault="0066665D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66665D" w:rsidRPr="00BC0441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562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665D" w:rsidRPr="00BC0441" w:rsidRDefault="0066665D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185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66665D" w:rsidRPr="00BC0441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1999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66665D" w:rsidRPr="002B43D2" w:rsidRDefault="0066665D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652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66665D" w:rsidRPr="00BC0441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351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66665D" w:rsidRPr="00CB00BB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93</w:t>
            </w:r>
          </w:p>
        </w:tc>
      </w:tr>
      <w:tr w:rsidR="0066665D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66665D" w:rsidRPr="00033EA3" w:rsidRDefault="0066665D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إدارة الأعمال بحوطة بني تميم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66665D" w:rsidRPr="00BC0441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273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665D" w:rsidRPr="00BC0441" w:rsidRDefault="0066665D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6665D" w:rsidRPr="00BC0441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813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66665D" w:rsidRPr="002B43D2" w:rsidRDefault="0066665D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66665D" w:rsidRPr="00BC0441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64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66665D" w:rsidRPr="00CB00BB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بالخرج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190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  <w:t>934</w:t>
            </w:r>
          </w:p>
        </w:tc>
        <w:tc>
          <w:tcPr>
            <w:tcW w:w="2044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2B43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  <w:t>2518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143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  <w:t>510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18"/>
                <w:szCs w:val="18"/>
                <w:rtl/>
              </w:rPr>
              <w:lastRenderedPageBreak/>
              <w:t>العلوم والدراسات الإنسانية بحوطة بني تميم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372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310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1341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284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033EA3" w:rsidRDefault="002B0B33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346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384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982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0B33" w:rsidRPr="002B43D2" w:rsidRDefault="002B0B33" w:rsidP="002B43D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1774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142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0B33" w:rsidRPr="00CB00BB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333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219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422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2B43D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931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69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147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الآداب والعلوم بوادي الدواسر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228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314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676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2B43D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1249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108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190</w:t>
            </w:r>
          </w:p>
        </w:tc>
      </w:tr>
      <w:tr w:rsidR="0066665D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66665D" w:rsidRDefault="0066665D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>كلية الآداب والفنون التطبيقية بالدلم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66665D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665D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66665D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66665D" w:rsidRPr="006A5216" w:rsidRDefault="0066665D" w:rsidP="006A5216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66665D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66665D" w:rsidRDefault="0066665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2B43D2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43D2" w:rsidRPr="00033EA3" w:rsidRDefault="002B43D2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43D2" w:rsidRPr="00BC0441" w:rsidRDefault="009730FE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43D2" w:rsidRPr="00BC0441" w:rsidRDefault="00093E22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182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43D2" w:rsidRPr="00BC0441" w:rsidRDefault="00F15059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343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43D2" w:rsidRPr="002B43D2" w:rsidRDefault="00B92C41" w:rsidP="002B43D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2881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43D2" w:rsidRPr="00BC0441" w:rsidRDefault="0039700D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74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43D2" w:rsidRPr="00CB00BB" w:rsidRDefault="0039700D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785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033EA3" w:rsidRDefault="002B0B33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B0B33" w:rsidRPr="002B43D2" w:rsidRDefault="002B0B33" w:rsidP="002B43D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1380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2B0B33" w:rsidRPr="00BC0441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2B0B33" w:rsidRPr="00CB00BB" w:rsidRDefault="002B0B33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344</w:t>
            </w:r>
          </w:p>
        </w:tc>
      </w:tr>
      <w:tr w:rsidR="002B43D2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43D2" w:rsidRPr="00033EA3" w:rsidRDefault="002B43D2" w:rsidP="002B43D2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43D2" w:rsidRPr="00BC0441" w:rsidRDefault="00D250FC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43D2" w:rsidRPr="00BC0441" w:rsidRDefault="00BE3583" w:rsidP="002B43D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109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43D2" w:rsidRPr="00BC0441" w:rsidRDefault="00A31E28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408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43D2" w:rsidRPr="002B43D2" w:rsidRDefault="002845D1" w:rsidP="002B43D2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1132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43D2" w:rsidRPr="00BC0441" w:rsidRDefault="0039700D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43D2" w:rsidRPr="00CB00BB" w:rsidRDefault="007A2C65" w:rsidP="002B43D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257</w:t>
            </w:r>
          </w:p>
        </w:tc>
      </w:tr>
      <w:tr w:rsidR="00127CFC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127CFC" w:rsidRPr="00033EA3" w:rsidRDefault="00127CFC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127CFC" w:rsidRPr="00BC0441" w:rsidRDefault="00155A6B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556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27CFC" w:rsidRPr="00BC0441" w:rsidRDefault="00BD07E6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408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27CFC" w:rsidRPr="00BC0441" w:rsidRDefault="004772E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823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127CFC" w:rsidRPr="002B43D2" w:rsidRDefault="004E65A9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706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127CFC" w:rsidRPr="00BC0441" w:rsidRDefault="000B065F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131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127CFC" w:rsidRPr="00CB00BB" w:rsidRDefault="000B065F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97</w:t>
            </w:r>
          </w:p>
        </w:tc>
      </w:tr>
      <w:tr w:rsidR="002B0B33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2B0B33" w:rsidRPr="00033EA3" w:rsidRDefault="002B0B33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المجتمع بالأفلاج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99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56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B0B33" w:rsidRPr="002B43D2" w:rsidRDefault="002B0B33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121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2B0B33" w:rsidRPr="00BC0441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2B0B33" w:rsidRPr="00CB00BB" w:rsidRDefault="002B0B33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</w:t>
            </w:r>
          </w:p>
        </w:tc>
      </w:tr>
      <w:tr w:rsidR="00127CFC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127CFC" w:rsidRPr="00033EA3" w:rsidRDefault="00CA4E45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 xml:space="preserve">عمادة </w:t>
            </w:r>
            <w:r w:rsidR="00127CFC"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السنة التحضيرية</w:t>
            </w: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127CFC" w:rsidRPr="00BC0441" w:rsidRDefault="0053204C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1125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127CFC" w:rsidRPr="00BC0441" w:rsidRDefault="00064A05" w:rsidP="00127CFC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729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127CFC" w:rsidRPr="00BC0441" w:rsidRDefault="00CB2E10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1234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7CFC" w:rsidRPr="002B43D2" w:rsidRDefault="00553E06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722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127CFC" w:rsidRPr="00BC0441" w:rsidRDefault="009C32EC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127CFC" w:rsidRPr="00CB00BB" w:rsidRDefault="009C32EC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CA4E45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CA4E45" w:rsidRPr="00033EA3" w:rsidRDefault="00CA4E45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>السنة التحضيرية بوادي الدواسر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CA4E45" w:rsidRDefault="00CA4E45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CA4E45" w:rsidRPr="00BC0441" w:rsidRDefault="00CA4E45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CA4E45" w:rsidRPr="00BC0441" w:rsidRDefault="00CA4E45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119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CA4E45" w:rsidRPr="002B43D2" w:rsidRDefault="00CA4E45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CA4E45" w:rsidRPr="00BC0441" w:rsidRDefault="00CA4E45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A4E45" w:rsidRPr="00CB00BB" w:rsidRDefault="00CA4E45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</w:tr>
      <w:tr w:rsidR="00127CFC" w:rsidRPr="000C6B18" w:rsidTr="005A48A0">
        <w:trPr>
          <w:trHeight w:val="575"/>
          <w:jc w:val="center"/>
        </w:trPr>
        <w:tc>
          <w:tcPr>
            <w:tcW w:w="2044" w:type="dxa"/>
            <w:shd w:val="clear" w:color="auto" w:fill="FFFFFF" w:themeFill="background1"/>
            <w:vAlign w:val="center"/>
          </w:tcPr>
          <w:p w:rsidR="00127CFC" w:rsidRPr="00033EA3" w:rsidRDefault="00127CFC" w:rsidP="00127CFC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>عمادة خدمة المجتمع والتعليم المستمر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127CFC" w:rsidRPr="00BC0441" w:rsidRDefault="00BE1D0A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27CFC" w:rsidRPr="00BC0441" w:rsidRDefault="00D863CD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123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127CFC" w:rsidRPr="00BC0441" w:rsidRDefault="00064DDB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2044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127CFC" w:rsidRPr="002B43D2" w:rsidRDefault="00064DDB" w:rsidP="00127CFC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206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127CFC" w:rsidRPr="00BC0441" w:rsidRDefault="00D7589B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127CFC" w:rsidRPr="00CB00BB" w:rsidRDefault="00D7589B" w:rsidP="00127CF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98</w:t>
            </w:r>
          </w:p>
        </w:tc>
      </w:tr>
      <w:tr w:rsidR="00127CFC" w:rsidRPr="000C6B18" w:rsidTr="005F5163">
        <w:trPr>
          <w:trHeight w:val="575"/>
          <w:jc w:val="center"/>
        </w:trPr>
        <w:tc>
          <w:tcPr>
            <w:tcW w:w="2044" w:type="dxa"/>
            <w:shd w:val="clear" w:color="auto" w:fill="215868" w:themeFill="accent5" w:themeFillShade="80"/>
            <w:vAlign w:val="center"/>
          </w:tcPr>
          <w:p w:rsidR="00127CFC" w:rsidRPr="00332AA6" w:rsidRDefault="00127CFC" w:rsidP="00127CF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332AA6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lastRenderedPageBreak/>
              <w:t>الإجمالي</w:t>
            </w:r>
          </w:p>
        </w:tc>
        <w:tc>
          <w:tcPr>
            <w:tcW w:w="2137" w:type="dxa"/>
            <w:shd w:val="clear" w:color="auto" w:fill="215868" w:themeFill="accent5" w:themeFillShade="80"/>
            <w:vAlign w:val="center"/>
          </w:tcPr>
          <w:p w:rsidR="00127CFC" w:rsidRPr="00332AA6" w:rsidRDefault="00145399" w:rsidP="00127CF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3637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58" w:type="dxa"/>
            <w:shd w:val="clear" w:color="auto" w:fill="215868" w:themeFill="accent5" w:themeFillShade="80"/>
            <w:vAlign w:val="center"/>
          </w:tcPr>
          <w:p w:rsidR="00127CFC" w:rsidRPr="00332AA6" w:rsidRDefault="00145399" w:rsidP="00127CFC">
            <w:pPr>
              <w:pStyle w:val="NoSpacing"/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 xml:space="preserve"> =SUM(ABOVE)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</w:rPr>
              <w:t>3674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shd w:val="clear" w:color="auto" w:fill="215868" w:themeFill="accent5" w:themeFillShade="80"/>
            <w:vAlign w:val="center"/>
          </w:tcPr>
          <w:p w:rsidR="00127CFC" w:rsidRPr="00332AA6" w:rsidRDefault="006A7F3E" w:rsidP="00127CF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  <w:lang w:bidi="ar-AE"/>
              </w:rPr>
              <w:t>11955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fldChar w:fldCharType="end"/>
            </w:r>
          </w:p>
        </w:tc>
        <w:tc>
          <w:tcPr>
            <w:tcW w:w="2044" w:type="dxa"/>
            <w:shd w:val="clear" w:color="auto" w:fill="215868" w:themeFill="accent5" w:themeFillShade="80"/>
            <w:vAlign w:val="center"/>
          </w:tcPr>
          <w:p w:rsidR="00127CFC" w:rsidRPr="00332AA6" w:rsidRDefault="006A7F3E" w:rsidP="00127CFC">
            <w:pPr>
              <w:pStyle w:val="NoSpacing"/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instrText xml:space="preserve"> </w:instrText>
            </w:r>
            <w:r>
              <w:rPr>
                <w:rFonts w:ascii="ae_AlMohanad" w:hAnsi="ae_AlMohanad" w:cs="ae_AlMohanad" w:hint="cs"/>
                <w:color w:val="FFFFFF" w:themeColor="background1"/>
                <w:sz w:val="24"/>
                <w:szCs w:val="24"/>
                <w:lang w:bidi="ar-AE"/>
              </w:rPr>
              <w:instrText>=SUM(ABOVE)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lang w:bidi="ar-AE"/>
              </w:rPr>
              <w:t>16787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fldChar w:fldCharType="end"/>
            </w:r>
          </w:p>
        </w:tc>
        <w:tc>
          <w:tcPr>
            <w:tcW w:w="2044" w:type="dxa"/>
            <w:shd w:val="clear" w:color="auto" w:fill="215868" w:themeFill="accent5" w:themeFillShade="80"/>
            <w:vAlign w:val="center"/>
          </w:tcPr>
          <w:p w:rsidR="00127CFC" w:rsidRPr="00332AA6" w:rsidRDefault="005D0BC6" w:rsidP="00127CF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lang w:bidi="ar-AE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  <w:lang w:bidi="ar-AE"/>
              </w:rPr>
              <w:t>1826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  <w:fldChar w:fldCharType="end"/>
            </w:r>
          </w:p>
        </w:tc>
        <w:tc>
          <w:tcPr>
            <w:tcW w:w="2096" w:type="dxa"/>
            <w:shd w:val="clear" w:color="auto" w:fill="215868" w:themeFill="accent5" w:themeFillShade="80"/>
            <w:vAlign w:val="center"/>
          </w:tcPr>
          <w:p w:rsidR="00127CFC" w:rsidRPr="00332AA6" w:rsidRDefault="00131B35" w:rsidP="00127CFC">
            <w:pPr>
              <w:pStyle w:val="NoSpacing"/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 xml:space="preserve"> =SUM(ABOVE)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</w:rPr>
              <w:t>3480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fldChar w:fldCharType="end"/>
            </w:r>
          </w:p>
        </w:tc>
      </w:tr>
    </w:tbl>
    <w:p w:rsidR="001848C6" w:rsidRDefault="001848C6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848C6" w:rsidRDefault="001848C6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4678C" w:rsidRDefault="00D4678C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848C6" w:rsidRDefault="001848C6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848C6" w:rsidRDefault="001848C6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848C6" w:rsidRDefault="001848C6" w:rsidP="0058023F">
      <w:pPr>
        <w:pStyle w:val="NoSpacing"/>
        <w:shd w:val="clear" w:color="auto" w:fill="FFFFFF" w:themeFill="background1"/>
        <w:jc w:val="center"/>
        <w:rPr>
          <w:noProof/>
          <w:rtl/>
        </w:rPr>
      </w:pPr>
    </w:p>
    <w:p w:rsidR="00D4678C" w:rsidRDefault="00D4678C" w:rsidP="0058023F">
      <w:pPr>
        <w:pStyle w:val="NoSpacing"/>
        <w:shd w:val="clear" w:color="auto" w:fill="FFFFFF" w:themeFill="background1"/>
        <w:jc w:val="center"/>
        <w:rPr>
          <w:noProof/>
          <w:rtl/>
        </w:rPr>
      </w:pPr>
    </w:p>
    <w:p w:rsidR="001848C6" w:rsidRDefault="001848C6" w:rsidP="00250AF2">
      <w:pPr>
        <w:pStyle w:val="NoSpacing"/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12527B" w:rsidRDefault="0012527B" w:rsidP="0012527B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>
        <w:rPr>
          <w:noProof/>
        </w:rPr>
        <w:drawing>
          <wp:inline distT="0" distB="0" distL="0" distR="0" wp14:anchorId="4DC5334E" wp14:editId="4C1705A6">
            <wp:extent cx="9315450" cy="51911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27B" w:rsidRDefault="0012527B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E96271" w:rsidRDefault="00E96271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2527B" w:rsidRDefault="0012527B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5A48A0" w:rsidRPr="00033EA3" w:rsidRDefault="0012527B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</w:t>
      </w:r>
      <w:r w:rsidR="005A48A0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3</w:t>
      </w:r>
      <w:r w:rsidR="005A48A0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ـ </w:t>
      </w:r>
      <w:r w:rsidR="005A48A0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أعداد الطلاب</w:t>
      </w:r>
      <w:r w:rsidR="005A48A0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ونسبهم</w:t>
      </w:r>
      <w:r w:rsidR="005A48A0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حسب </w:t>
      </w:r>
      <w:r w:rsidR="00B82D2C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الحالة </w:t>
      </w:r>
      <w:r w:rsidR="00B82D2C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والجنسية والجنس</w:t>
      </w:r>
      <w:r w:rsidR="007A5FB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5A48A0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والكلية</w:t>
      </w:r>
      <w:r w:rsidR="005A48A0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p w:rsidR="005A48A0" w:rsidRDefault="005A48A0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</w:p>
    <w:tbl>
      <w:tblPr>
        <w:bidiVisual/>
        <w:tblW w:w="13677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3417"/>
        <w:gridCol w:w="810"/>
        <w:gridCol w:w="810"/>
        <w:gridCol w:w="720"/>
        <w:gridCol w:w="990"/>
        <w:gridCol w:w="985"/>
        <w:gridCol w:w="816"/>
        <w:gridCol w:w="900"/>
        <w:gridCol w:w="900"/>
        <w:gridCol w:w="810"/>
        <w:gridCol w:w="810"/>
        <w:gridCol w:w="630"/>
        <w:gridCol w:w="1079"/>
      </w:tblGrid>
      <w:tr w:rsidR="003659CC" w:rsidRPr="000C6B18" w:rsidTr="001848C6">
        <w:trPr>
          <w:trHeight w:hRule="exact" w:val="427"/>
          <w:tblHeader/>
          <w:jc w:val="center"/>
        </w:trPr>
        <w:tc>
          <w:tcPr>
            <w:tcW w:w="3417" w:type="dxa"/>
            <w:vMerge w:val="restart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3330" w:type="dxa"/>
            <w:gridSpan w:val="4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مستجدون</w:t>
            </w:r>
          </w:p>
        </w:tc>
        <w:tc>
          <w:tcPr>
            <w:tcW w:w="3601" w:type="dxa"/>
            <w:gridSpan w:val="4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مقيدون</w:t>
            </w:r>
          </w:p>
        </w:tc>
        <w:tc>
          <w:tcPr>
            <w:tcW w:w="3329" w:type="dxa"/>
            <w:gridSpan w:val="4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C3610A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</w:tr>
      <w:tr w:rsidR="003659CC" w:rsidRPr="000C6B18" w:rsidTr="001848C6">
        <w:trPr>
          <w:trHeight w:hRule="exact" w:val="407"/>
          <w:tblHeader/>
          <w:jc w:val="center"/>
        </w:trPr>
        <w:tc>
          <w:tcPr>
            <w:tcW w:w="3417" w:type="dxa"/>
            <w:vMerge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710" w:type="dxa"/>
            <w:gridSpan w:val="2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801" w:type="dxa"/>
            <w:gridSpan w:val="2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800" w:type="dxa"/>
            <w:gridSpan w:val="2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620" w:type="dxa"/>
            <w:gridSpan w:val="2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1709" w:type="dxa"/>
            <w:gridSpan w:val="2"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</w:tr>
      <w:tr w:rsidR="001848C6" w:rsidRPr="000C6B18" w:rsidTr="001848C6">
        <w:trPr>
          <w:trHeight w:hRule="exact" w:val="484"/>
          <w:tblHeader/>
          <w:jc w:val="center"/>
        </w:trPr>
        <w:tc>
          <w:tcPr>
            <w:tcW w:w="3417" w:type="dxa"/>
            <w:vMerge/>
            <w:shd w:val="clear" w:color="auto" w:fill="215868" w:themeFill="accent5" w:themeFillShade="80"/>
            <w:vAlign w:val="center"/>
          </w:tcPr>
          <w:p w:rsidR="003659CC" w:rsidRPr="00C3610A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72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9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985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16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90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0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630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079" w:type="dxa"/>
            <w:shd w:val="clear" w:color="auto" w:fill="215868" w:themeFill="accent5" w:themeFillShade="80"/>
            <w:vAlign w:val="center"/>
          </w:tcPr>
          <w:p w:rsidR="003659CC" w:rsidRDefault="003659CC" w:rsidP="00CF0155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الطب البشري بالخرج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طب الأسنان بالخرج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710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438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0"/>
                <w:szCs w:val="20"/>
                <w:rtl/>
              </w:rPr>
              <w:t xml:space="preserve">العلوم الطبية التطبيقية بوادي </w:t>
            </w:r>
            <w:r w:rsidRPr="00033EA3">
              <w:rPr>
                <w:rFonts w:ascii="ae_AlMohanad" w:hAnsi="ae_AlMohanad" w:cs="ae_AlMohanad" w:hint="cs"/>
                <w:color w:val="215868" w:themeColor="accent5" w:themeShade="80"/>
                <w:sz w:val="20"/>
                <w:szCs w:val="20"/>
                <w:rtl/>
              </w:rPr>
              <w:t>ا</w:t>
            </w:r>
            <w:r w:rsidRPr="00033EA3">
              <w:rPr>
                <w:rFonts w:ascii="ae_AlMohanad" w:hAnsi="ae_AlMohanad" w:cs="ae_AlMohanad"/>
                <w:color w:val="215868" w:themeColor="accent5" w:themeShade="80"/>
                <w:sz w:val="20"/>
                <w:szCs w:val="20"/>
                <w:rtl/>
              </w:rPr>
              <w:t>لدواسر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126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الصيدلة بالخرج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462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الهندسة بالخرج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519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29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الهندسة بوادي الدواسر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250AF2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250AF2" w:rsidRPr="00033EA3" w:rsidRDefault="00250AF2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250AF2" w:rsidRPr="003D5799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377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50AF2" w:rsidRPr="00BC0441" w:rsidRDefault="00250AF2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6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546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1956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651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344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93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إدارة الأعمال بحوطة بني تميم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270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806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3D5799" w:rsidRPr="00033EA3" w:rsidRDefault="003D5799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بالخرج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918</w:t>
            </w:r>
          </w:p>
        </w:tc>
        <w:tc>
          <w:tcPr>
            <w:tcW w:w="816" w:type="dxa"/>
            <w:tcBorders>
              <w:top w:val="double" w:sz="6" w:space="0" w:color="215868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2450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20030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20030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485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996600"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25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18"/>
                <w:szCs w:val="18"/>
                <w:rtl/>
              </w:rPr>
              <w:t>العلوم والدراسات الإنسانية بحوطة بني تميم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309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1337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284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lastRenderedPageBreak/>
              <w:t>العلوم والدراسات الإنسانية بالأفلاج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343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380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976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1767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331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2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217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422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931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الآداب والعلوم بوادي الدواسر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227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311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669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1242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189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1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>كلية الآداب والفنون التطبيقية بالدلم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359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94026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94026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3D5799" w:rsidRPr="00033EA3" w:rsidRDefault="003D5799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342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2851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E40BD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016632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780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3D5799" w:rsidRPr="00BC0441" w:rsidRDefault="004F4923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5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1360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336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8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3D5799" w:rsidRPr="00033EA3" w:rsidRDefault="003D5799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408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1130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254BD4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254BD4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3D5799" w:rsidRPr="00033EA3" w:rsidRDefault="003D5799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554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408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822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703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20030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0B1421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49402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494026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المجتمع بالأفلاج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494026" w:rsidRPr="003D5799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94026" w:rsidRPr="00BC0441" w:rsidRDefault="00494026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3D5799" w:rsidRPr="00033EA3" w:rsidRDefault="00494026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 xml:space="preserve">عمادة </w:t>
            </w:r>
            <w:r w:rsidR="003D5799" w:rsidRPr="00033EA3"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  <w:t>السنة التحضيرية</w:t>
            </w: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1086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695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1224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718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C128A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C128A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3D5799" w:rsidRPr="00BC0441" w:rsidRDefault="004F4923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3D5799" w:rsidRPr="00033EA3" w:rsidRDefault="003D5799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>السنة التحضيرية بوادي الدواسر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C128A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D5799" w:rsidRPr="00BC0441" w:rsidRDefault="00C128A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3D5799" w:rsidRPr="00BC0441" w:rsidRDefault="004F4923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FFFFFF" w:themeFill="background1"/>
            <w:vAlign w:val="center"/>
          </w:tcPr>
          <w:p w:rsidR="003D5799" w:rsidRPr="00033EA3" w:rsidRDefault="003D5799" w:rsidP="003D5799">
            <w:pPr>
              <w:pStyle w:val="NoSpacing"/>
              <w:jc w:val="center"/>
              <w:rPr>
                <w:rFonts w:ascii="ae_AlMohanad" w:hAnsi="ae_AlMohanad" w:cs="ae_AlMohanad"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color w:val="215868" w:themeColor="accent5" w:themeShade="80"/>
                <w:sz w:val="24"/>
                <w:szCs w:val="24"/>
                <w:rtl/>
              </w:rPr>
              <w:t>عمادة خدمة المجتمع والتعليم المستمر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85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215868"/>
              <w:right w:val="nil"/>
            </w:tcBorders>
            <w:shd w:val="clear" w:color="000000" w:fill="FFFFFF"/>
            <w:vAlign w:val="center"/>
          </w:tcPr>
          <w:p w:rsidR="003D5799" w:rsidRPr="003D5799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3D579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206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5799" w:rsidRPr="00BC0441" w:rsidRDefault="003D5799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AD1AE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5799" w:rsidRPr="00BC0441" w:rsidRDefault="00AD1AE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3D5799" w:rsidRPr="00BC0441" w:rsidRDefault="004F4923" w:rsidP="003D5799">
            <w:pPr>
              <w:jc w:val="center"/>
              <w:rPr>
                <w:rFonts w:ascii="Calibri" w:hAnsi="Calibri" w:cs="Calibri"/>
                <w:b/>
                <w:bCs/>
                <w:color w:val="996600"/>
                <w:rtl/>
              </w:rPr>
            </w:pPr>
            <w:r>
              <w:rPr>
                <w:rFonts w:ascii="Calibri" w:hAnsi="Calibri" w:cs="Calibri"/>
                <w:b/>
                <w:bCs/>
                <w:color w:val="996600"/>
              </w:rPr>
              <w:t>0</w:t>
            </w:r>
          </w:p>
        </w:tc>
      </w:tr>
      <w:tr w:rsidR="001848C6" w:rsidRPr="000C6B18" w:rsidTr="001848C6">
        <w:trPr>
          <w:trHeight w:val="575"/>
          <w:jc w:val="center"/>
        </w:trPr>
        <w:tc>
          <w:tcPr>
            <w:tcW w:w="3417" w:type="dxa"/>
            <w:shd w:val="clear" w:color="auto" w:fill="215868" w:themeFill="accent5" w:themeFillShade="80"/>
            <w:vAlign w:val="center"/>
          </w:tcPr>
          <w:p w:rsidR="00E150C2" w:rsidRPr="00332AA6" w:rsidRDefault="00E150C2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332AA6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الإجمالي</w:t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E150C2" w:rsidRPr="00332AA6" w:rsidRDefault="00E150C2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3553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E150C2" w:rsidRPr="00332AA6" w:rsidRDefault="00E150C2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3605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20" w:type="dxa"/>
            <w:shd w:val="clear" w:color="auto" w:fill="215868" w:themeFill="accent5" w:themeFillShade="80"/>
            <w:vAlign w:val="center"/>
          </w:tcPr>
          <w:p w:rsidR="00E150C2" w:rsidRPr="00332AA6" w:rsidRDefault="00E150C2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84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0" w:type="dxa"/>
            <w:shd w:val="clear" w:color="auto" w:fill="215868" w:themeFill="accent5" w:themeFillShade="80"/>
            <w:vAlign w:val="center"/>
          </w:tcPr>
          <w:p w:rsidR="00E150C2" w:rsidRPr="00332AA6" w:rsidRDefault="00E150C2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69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85" w:type="dxa"/>
            <w:shd w:val="clear" w:color="auto" w:fill="215868" w:themeFill="accent5" w:themeFillShade="80"/>
            <w:vAlign w:val="center"/>
          </w:tcPr>
          <w:p w:rsidR="00E150C2" w:rsidRPr="006B776B" w:rsidRDefault="003D5799" w:rsidP="00E150C2">
            <w:pPr>
              <w:pStyle w:val="NoSpacing"/>
              <w:jc w:val="center"/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</w:pP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begin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</w:rPr>
              <w:instrText>SUM(ABOVE)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separate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11769</w: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16" w:type="dxa"/>
            <w:shd w:val="clear" w:color="auto" w:fill="215868" w:themeFill="accent5" w:themeFillShade="80"/>
            <w:vAlign w:val="center"/>
          </w:tcPr>
          <w:p w:rsidR="00E150C2" w:rsidRPr="006B776B" w:rsidRDefault="003D5799" w:rsidP="00E150C2">
            <w:pPr>
              <w:pStyle w:val="NoSpacing"/>
              <w:jc w:val="center"/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</w:pP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begin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</w:rPr>
              <w:instrText>SUM(ABOVE)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separate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16613</w: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00" w:type="dxa"/>
            <w:shd w:val="clear" w:color="auto" w:fill="215868" w:themeFill="accent5" w:themeFillShade="80"/>
            <w:vAlign w:val="center"/>
          </w:tcPr>
          <w:p w:rsidR="00E150C2" w:rsidRPr="006B776B" w:rsidRDefault="003D5799" w:rsidP="00E150C2">
            <w:pPr>
              <w:pStyle w:val="NoSpacing"/>
              <w:jc w:val="center"/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</w:pP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begin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</w:rPr>
              <w:instrText>SUM(ABOVE)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separate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186</w: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00" w:type="dxa"/>
            <w:shd w:val="clear" w:color="auto" w:fill="215868" w:themeFill="accent5" w:themeFillShade="80"/>
            <w:vAlign w:val="center"/>
          </w:tcPr>
          <w:p w:rsidR="00E150C2" w:rsidRPr="006B776B" w:rsidRDefault="003D5799" w:rsidP="00E150C2">
            <w:pPr>
              <w:pStyle w:val="NoSpacing"/>
              <w:jc w:val="center"/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</w:pP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begin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</w:rPr>
              <w:instrText>SUM(ABOVE)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separate"/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174</w:t>
            </w:r>
            <w:r w:rsidRPr="006B776B"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E150C2" w:rsidRPr="00332AA6" w:rsidRDefault="00C60CA1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1795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10" w:type="dxa"/>
            <w:shd w:val="clear" w:color="auto" w:fill="215868" w:themeFill="accent5" w:themeFillShade="80"/>
            <w:vAlign w:val="center"/>
          </w:tcPr>
          <w:p w:rsidR="00E150C2" w:rsidRPr="00332AA6" w:rsidRDefault="00C60CA1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3433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30" w:type="dxa"/>
            <w:shd w:val="clear" w:color="auto" w:fill="215868" w:themeFill="accent5" w:themeFillShade="80"/>
            <w:vAlign w:val="center"/>
          </w:tcPr>
          <w:p w:rsidR="00E150C2" w:rsidRPr="00332AA6" w:rsidRDefault="004F4923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31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79" w:type="dxa"/>
            <w:shd w:val="clear" w:color="auto" w:fill="215868" w:themeFill="accent5" w:themeFillShade="80"/>
            <w:vAlign w:val="center"/>
          </w:tcPr>
          <w:p w:rsidR="00E150C2" w:rsidRPr="00332AA6" w:rsidRDefault="004F4923" w:rsidP="00E150C2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begin"/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  <w:instrText>SUM(ABOVE)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separate"/>
            </w:r>
            <w:r>
              <w:rPr>
                <w:rFonts w:ascii="ae_AlMohanad" w:hAnsi="ae_AlMohanad" w:cs="ae_AlMohanad"/>
                <w:noProof/>
                <w:color w:val="FFFFFF" w:themeColor="background1"/>
                <w:sz w:val="24"/>
                <w:szCs w:val="24"/>
                <w:rtl/>
              </w:rPr>
              <w:t>47</w:t>
            </w:r>
            <w:r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fldChar w:fldCharType="end"/>
            </w:r>
          </w:p>
        </w:tc>
      </w:tr>
    </w:tbl>
    <w:p w:rsidR="00E15D36" w:rsidRPr="00033EA3" w:rsidRDefault="00032C83" w:rsidP="005A48A0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rtl/>
        </w:rPr>
      </w:pPr>
      <w:r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lastRenderedPageBreak/>
        <w:t>1</w:t>
      </w:r>
      <w:r w:rsidR="00204671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4</w:t>
      </w:r>
      <w:r w:rsidR="00204671" w:rsidRPr="00CE51F1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61F87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أعداد </w:t>
      </w:r>
      <w:r w:rsidR="0084361A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الطلاب</w:t>
      </w:r>
      <w:r w:rsidR="0084361A" w:rsidRPr="00CE51F1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84361A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84361A" w:rsidRPr="00CE51F1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هم </w:t>
      </w:r>
      <w:r w:rsidR="00204671" w:rsidRPr="00CE51F1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الحالة</w:t>
      </w:r>
      <w:r w:rsidR="00E61F87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204671" w:rsidRPr="00CE51F1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والجنسية</w:t>
      </w:r>
      <w:r w:rsidR="00E15D36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984"/>
        <w:gridCol w:w="1985"/>
        <w:gridCol w:w="1986"/>
        <w:gridCol w:w="1985"/>
        <w:gridCol w:w="1984"/>
        <w:gridCol w:w="1985"/>
        <w:gridCol w:w="1985"/>
      </w:tblGrid>
      <w:tr w:rsidR="00946B9F" w:rsidRPr="009923B7" w:rsidTr="00033EA3">
        <w:trPr>
          <w:jc w:val="center"/>
        </w:trPr>
        <w:tc>
          <w:tcPr>
            <w:tcW w:w="1984" w:type="dxa"/>
            <w:vMerge w:val="restart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حالات الطلبة</w:t>
            </w:r>
          </w:p>
        </w:tc>
        <w:tc>
          <w:tcPr>
            <w:tcW w:w="7940" w:type="dxa"/>
            <w:gridSpan w:val="4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الجنسية</w:t>
            </w:r>
          </w:p>
        </w:tc>
        <w:tc>
          <w:tcPr>
            <w:tcW w:w="3970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946B9F" w:rsidRPr="009923B7" w:rsidTr="00033EA3">
        <w:trPr>
          <w:jc w:val="center"/>
        </w:trPr>
        <w:tc>
          <w:tcPr>
            <w:tcW w:w="1984" w:type="dxa"/>
            <w:vMerge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971" w:type="dxa"/>
            <w:gridSpan w:val="2"/>
            <w:shd w:val="clear" w:color="auto" w:fill="215868" w:themeFill="accent5" w:themeFillShade="80"/>
            <w:vAlign w:val="center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3969" w:type="dxa"/>
            <w:gridSpan w:val="2"/>
            <w:shd w:val="clear" w:color="auto" w:fill="215868" w:themeFill="accent5" w:themeFillShade="80"/>
            <w:vAlign w:val="center"/>
          </w:tcPr>
          <w:p w:rsidR="00946B9F" w:rsidRPr="0078578F" w:rsidRDefault="006105C6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غير سعودي</w:t>
            </w:r>
          </w:p>
        </w:tc>
        <w:tc>
          <w:tcPr>
            <w:tcW w:w="3970" w:type="dxa"/>
            <w:gridSpan w:val="2"/>
            <w:vMerge/>
            <w:shd w:val="clear" w:color="auto" w:fill="215868" w:themeFill="accent5" w:themeFillShade="80"/>
          </w:tcPr>
          <w:p w:rsidR="00946B9F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78578F" w:rsidRPr="009923B7" w:rsidTr="00033EA3">
        <w:trPr>
          <w:jc w:val="center"/>
        </w:trPr>
        <w:tc>
          <w:tcPr>
            <w:tcW w:w="1984" w:type="dxa"/>
            <w:vMerge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86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985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84" w:type="dxa"/>
            <w:shd w:val="clear" w:color="auto" w:fill="215868" w:themeFill="accent5" w:themeFillShade="80"/>
            <w:vAlign w:val="center"/>
          </w:tcPr>
          <w:p w:rsidR="00090C68" w:rsidRPr="0078578F" w:rsidRDefault="00090C68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985" w:type="dxa"/>
            <w:shd w:val="clear" w:color="auto" w:fill="215868" w:themeFill="accent5" w:themeFillShade="80"/>
          </w:tcPr>
          <w:p w:rsidR="00090C68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85" w:type="dxa"/>
            <w:shd w:val="clear" w:color="auto" w:fill="215868" w:themeFill="accent5" w:themeFillShade="80"/>
          </w:tcPr>
          <w:p w:rsidR="00090C68" w:rsidRPr="0078578F" w:rsidRDefault="00946B9F" w:rsidP="00D6645F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D07CDA" w:rsidRPr="009923B7" w:rsidTr="00033EA3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D07CDA" w:rsidRPr="00033EA3" w:rsidRDefault="00D07CDA" w:rsidP="00D07CDA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مستجدون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7CDA" w:rsidRPr="00BC0441" w:rsidRDefault="001766E1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7158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7CDA" w:rsidRPr="00BC0441" w:rsidRDefault="00767CB9" w:rsidP="00767CB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97.90 </w:t>
            </w:r>
            <w:r w:rsidR="00EE42DD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07CDA" w:rsidRPr="00BC0441" w:rsidRDefault="00DF7C26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153</w:t>
            </w:r>
          </w:p>
        </w:tc>
        <w:tc>
          <w:tcPr>
            <w:tcW w:w="1984" w:type="dxa"/>
            <w:vAlign w:val="center"/>
          </w:tcPr>
          <w:p w:rsidR="00D07CDA" w:rsidRPr="00BC0441" w:rsidRDefault="0064766F" w:rsidP="0064766F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2.09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CDA" w:rsidRPr="00BC0441" w:rsidRDefault="002A4B5F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7311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CDA" w:rsidRPr="00BC0441" w:rsidRDefault="00A14388" w:rsidP="00FC47A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  <w:tr w:rsidR="00D07CDA" w:rsidRPr="009923B7" w:rsidTr="00CE51F1">
        <w:trPr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7CDA" w:rsidRPr="00033EA3" w:rsidRDefault="00D07CDA" w:rsidP="00D07CDA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مقيدون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BC0441" w:rsidRDefault="00A70677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28382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07CDA" w:rsidRPr="00BC0441" w:rsidRDefault="00E72F87" w:rsidP="00E72F8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661040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98.74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5F7F29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BC0441" w:rsidRDefault="00DF4B88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7CDA" w:rsidRPr="00BC0441" w:rsidRDefault="00645F59" w:rsidP="00645F5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E72F87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</w:t>
            </w:r>
            <w:r w:rsidR="005D2346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BC0441" w:rsidRDefault="00961979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28742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07CDA" w:rsidRPr="00BC0441" w:rsidRDefault="00A6637C" w:rsidP="00FC47A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  <w:tr w:rsidR="00E33E43" w:rsidRPr="009923B7" w:rsidTr="00033EA3">
        <w:trPr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E33E43" w:rsidRPr="00033EA3" w:rsidRDefault="00E33E43" w:rsidP="00E33E43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خريجون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33E43" w:rsidRPr="00BC0441" w:rsidRDefault="00C60CA1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5228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33E43" w:rsidRPr="00BC0441" w:rsidRDefault="00C60CA1" w:rsidP="00C60CA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% 98.52</w:t>
            </w:r>
          </w:p>
        </w:tc>
        <w:tc>
          <w:tcPr>
            <w:tcW w:w="1985" w:type="dxa"/>
            <w:vAlign w:val="center"/>
          </w:tcPr>
          <w:p w:rsidR="00E33E43" w:rsidRPr="00BC0441" w:rsidRDefault="00C60CA1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33E43" w:rsidRPr="00BC0441" w:rsidRDefault="00C60CA1" w:rsidP="00C60CA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1.47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43" w:rsidRPr="00BC0441" w:rsidRDefault="00C60CA1" w:rsidP="00FC47A0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5306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43" w:rsidRPr="00BC0441" w:rsidRDefault="00A6637C" w:rsidP="00FC47A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2F38DF" w:rsidRDefault="002F38DF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727DFD55" wp14:editId="77C42BF6">
            <wp:extent cx="8048625" cy="4857750"/>
            <wp:effectExtent l="0" t="0" r="9525" b="0"/>
            <wp:docPr id="4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F459AE" w:rsidRDefault="00F459AE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1F5ED3" w:rsidRPr="009923B7" w:rsidRDefault="001F5ED3" w:rsidP="00A630F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E15D36" w:rsidRPr="00033EA3" w:rsidRDefault="00A630FB" w:rsidP="005A48A0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1/2/</w:t>
      </w:r>
      <w:r w:rsidR="005A48A0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5</w:t>
      </w:r>
      <w:r w:rsidR="00033EA3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15D36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61F87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الطلاب </w:t>
      </w:r>
      <w:r w:rsidR="006E1F4F" w:rsidRPr="00CE51F1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ونسب</w:t>
      </w:r>
      <w:r w:rsidR="006E1F4F" w:rsidRPr="00CE51F1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هم </w:t>
      </w:r>
      <w:r w:rsidR="00512C4C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حسب الحالة</w:t>
      </w:r>
      <w:r w:rsidR="00E61F87" w:rsidRPr="00CE51F1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512C4C" w:rsidRPr="00CE51F1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والجنس:</w:t>
      </w:r>
    </w:p>
    <w:p w:rsidR="00A630FB" w:rsidRPr="009923B7" w:rsidRDefault="00A630FB" w:rsidP="00E61F87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975"/>
        <w:gridCol w:w="2041"/>
        <w:gridCol w:w="1990"/>
        <w:gridCol w:w="1893"/>
        <w:gridCol w:w="1976"/>
        <w:gridCol w:w="1975"/>
        <w:gridCol w:w="1977"/>
      </w:tblGrid>
      <w:tr w:rsidR="00B17E48" w:rsidRPr="009923B7" w:rsidTr="00033EA3">
        <w:trPr>
          <w:trHeight w:val="407"/>
          <w:jc w:val="center"/>
        </w:trPr>
        <w:tc>
          <w:tcPr>
            <w:tcW w:w="1975" w:type="dxa"/>
            <w:vMerge w:val="restart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حالات الطلبة</w:t>
            </w:r>
          </w:p>
        </w:tc>
        <w:tc>
          <w:tcPr>
            <w:tcW w:w="7900" w:type="dxa"/>
            <w:gridSpan w:val="4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3952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B17E48" w:rsidRPr="009923B7" w:rsidTr="00033EA3">
        <w:trPr>
          <w:trHeight w:val="407"/>
          <w:jc w:val="center"/>
        </w:trPr>
        <w:tc>
          <w:tcPr>
            <w:tcW w:w="1975" w:type="dxa"/>
            <w:vMerge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031" w:type="dxa"/>
            <w:gridSpan w:val="2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3869" w:type="dxa"/>
            <w:gridSpan w:val="2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3952" w:type="dxa"/>
            <w:gridSpan w:val="2"/>
            <w:vMerge/>
            <w:shd w:val="clear" w:color="auto" w:fill="215868" w:themeFill="accent5" w:themeFillShade="80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A630FB" w:rsidRPr="009923B7" w:rsidTr="00033EA3">
        <w:trPr>
          <w:trHeight w:val="407"/>
          <w:jc w:val="center"/>
        </w:trPr>
        <w:tc>
          <w:tcPr>
            <w:tcW w:w="1975" w:type="dxa"/>
            <w:vMerge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41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90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893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75" w:type="dxa"/>
            <w:shd w:val="clear" w:color="auto" w:fill="215868" w:themeFill="accent5" w:themeFillShade="80"/>
            <w:vAlign w:val="center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975" w:type="dxa"/>
            <w:shd w:val="clear" w:color="auto" w:fill="215868" w:themeFill="accent5" w:themeFillShade="80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977" w:type="dxa"/>
            <w:shd w:val="clear" w:color="auto" w:fill="215868" w:themeFill="accent5" w:themeFillShade="80"/>
          </w:tcPr>
          <w:p w:rsidR="00B17E48" w:rsidRPr="0078578F" w:rsidRDefault="00B17E48" w:rsidP="004C1AE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A630FB" w:rsidRPr="009923B7" w:rsidTr="00033EA3">
        <w:trPr>
          <w:trHeight w:val="407"/>
          <w:jc w:val="center"/>
        </w:trPr>
        <w:tc>
          <w:tcPr>
            <w:tcW w:w="1975" w:type="dxa"/>
            <w:shd w:val="clear" w:color="auto" w:fill="FFFFFF" w:themeFill="background1"/>
            <w:vAlign w:val="center"/>
          </w:tcPr>
          <w:p w:rsidR="00BF2242" w:rsidRPr="00033EA3" w:rsidRDefault="00BF2242" w:rsidP="00BF22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مستجدون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F2242" w:rsidRPr="00BC0441" w:rsidRDefault="005B3C4B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3637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2242" w:rsidRPr="00BC0441" w:rsidRDefault="00AF14E8" w:rsidP="00AF14E8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49.74</w:t>
            </w:r>
          </w:p>
        </w:tc>
        <w:tc>
          <w:tcPr>
            <w:tcW w:w="1893" w:type="dxa"/>
            <w:vAlign w:val="center"/>
          </w:tcPr>
          <w:p w:rsidR="00BF2242" w:rsidRPr="00BC0441" w:rsidRDefault="00975461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3674</w:t>
            </w:r>
          </w:p>
        </w:tc>
        <w:tc>
          <w:tcPr>
            <w:tcW w:w="1975" w:type="dxa"/>
            <w:vAlign w:val="center"/>
          </w:tcPr>
          <w:p w:rsidR="00BF2242" w:rsidRPr="00BC0441" w:rsidRDefault="0062141F" w:rsidP="0062141F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50.25 </w:t>
            </w:r>
            <w:r w:rsidR="008A4171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F2242" w:rsidRPr="00BC0441" w:rsidRDefault="00B253ED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7311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BF2242" w:rsidRPr="00BC0441" w:rsidRDefault="001625AE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  <w:tr w:rsidR="00A630FB" w:rsidRPr="009923B7" w:rsidTr="00E844E5">
        <w:trPr>
          <w:trHeight w:val="407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F2242" w:rsidRPr="00033EA3" w:rsidRDefault="00BF2242" w:rsidP="00BF22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مقيدون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BF2242" w:rsidRPr="00BC0441" w:rsidRDefault="00EF57EC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11955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BF2242" w:rsidRPr="00BC0441" w:rsidRDefault="003636D5" w:rsidP="0062481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624814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 w:rsidR="00624814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9549DE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41.59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 w:rsidR="006509AD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BF2242" w:rsidRPr="00BC0441" w:rsidRDefault="00573F7B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16787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F2242" w:rsidRPr="00BC0441" w:rsidRDefault="00651B63" w:rsidP="00651B63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%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58.40 </w:t>
            </w:r>
            <w:r w:rsidR="00CF057F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BF2242" w:rsidRPr="00BC0441" w:rsidRDefault="00573F7B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28742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BF2242" w:rsidRPr="00BC0441" w:rsidRDefault="00052157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  <w:tr w:rsidR="00A630FB" w:rsidRPr="009923B7" w:rsidTr="00033EA3">
        <w:trPr>
          <w:trHeight w:val="407"/>
          <w:jc w:val="center"/>
        </w:trPr>
        <w:tc>
          <w:tcPr>
            <w:tcW w:w="1975" w:type="dxa"/>
            <w:shd w:val="clear" w:color="auto" w:fill="FFFFFF" w:themeFill="background1"/>
            <w:vAlign w:val="center"/>
          </w:tcPr>
          <w:p w:rsidR="00BF2242" w:rsidRPr="00033EA3" w:rsidRDefault="00154044" w:rsidP="00BF22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خريجون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BF2242" w:rsidRPr="00BC0441" w:rsidRDefault="00154044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1826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F2242" w:rsidRPr="00BC0441" w:rsidRDefault="00154044" w:rsidP="001E31A1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  <w:lang w:bidi="ar-AE"/>
              </w:rPr>
              <w:t>34.41 %</w:t>
            </w:r>
          </w:p>
        </w:tc>
        <w:tc>
          <w:tcPr>
            <w:tcW w:w="1893" w:type="dxa"/>
            <w:vAlign w:val="center"/>
          </w:tcPr>
          <w:p w:rsidR="00BF2242" w:rsidRPr="00BC0441" w:rsidRDefault="00154044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3480</w:t>
            </w:r>
          </w:p>
        </w:tc>
        <w:tc>
          <w:tcPr>
            <w:tcW w:w="1975" w:type="dxa"/>
            <w:vAlign w:val="center"/>
          </w:tcPr>
          <w:p w:rsidR="00BF2242" w:rsidRPr="00BC0441" w:rsidRDefault="00154044" w:rsidP="0059369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%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65.58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F2242" w:rsidRPr="00BC0441" w:rsidRDefault="00154044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5306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BF2242" w:rsidRPr="00BC0441" w:rsidRDefault="00052157" w:rsidP="00DF1D22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100 %</w:t>
            </w:r>
          </w:p>
        </w:tc>
      </w:tr>
    </w:tbl>
    <w:p w:rsidR="00AE65D1" w:rsidRDefault="00AE65D1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1F5ED3">
      <w:pPr>
        <w:pStyle w:val="NoSpacing"/>
        <w:shd w:val="clear" w:color="auto" w:fill="FFFFFF" w:themeFill="background1"/>
        <w:jc w:val="center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>
        <w:rPr>
          <w:noProof/>
        </w:rPr>
        <w:lastRenderedPageBreak/>
        <w:drawing>
          <wp:inline distT="0" distB="0" distL="0" distR="0" wp14:anchorId="533B0550" wp14:editId="767A722B">
            <wp:extent cx="6809105" cy="6209665"/>
            <wp:effectExtent l="0" t="0" r="10795" b="635"/>
            <wp:docPr id="5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1F5ED3" w:rsidRDefault="001F5ED3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896CC7" w:rsidRPr="00AE65D1" w:rsidRDefault="00AE65D1" w:rsidP="00AE65D1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rtl/>
        </w:rPr>
      </w:pPr>
      <w:r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>1</w:t>
      </w:r>
      <w:r w:rsidR="0078578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5A48A0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6</w:t>
      </w:r>
      <w:r w:rsidR="0078578F" w:rsidRPr="00E844E5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E15D36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تطور </w:t>
      </w:r>
      <w:r w:rsidR="006C0CF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</w:t>
      </w:r>
      <w:r w:rsidR="00E15D36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عد</w:t>
      </w:r>
      <w:r w:rsidR="006C0CF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</w:t>
      </w:r>
      <w:r w:rsidR="00E15D36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د الطلاب خلال </w:t>
      </w:r>
      <w:r w:rsidR="006E1F4F" w:rsidRPr="00E844E5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</w:t>
      </w:r>
      <w:r w:rsidR="00E15D36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سنوات </w:t>
      </w:r>
      <w:r w:rsidR="006E1F4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الخمس </w:t>
      </w:r>
      <w:r w:rsidR="00E15D36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الأخيرة حسب مرحلة الدراسة:</w:t>
      </w:r>
    </w:p>
    <w:tbl>
      <w:tblPr>
        <w:bidiVisual/>
        <w:tblW w:w="14786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000" w:firstRow="0" w:lastRow="0" w:firstColumn="0" w:lastColumn="0" w:noHBand="0" w:noVBand="0"/>
      </w:tblPr>
      <w:tblGrid>
        <w:gridCol w:w="1651"/>
        <w:gridCol w:w="1610"/>
        <w:gridCol w:w="1532"/>
        <w:gridCol w:w="1759"/>
        <w:gridCol w:w="1652"/>
        <w:gridCol w:w="1741"/>
        <w:gridCol w:w="1545"/>
        <w:gridCol w:w="1659"/>
        <w:gridCol w:w="1637"/>
      </w:tblGrid>
      <w:tr w:rsidR="00592C55" w:rsidRPr="009923B7" w:rsidTr="00592C55">
        <w:trPr>
          <w:trHeight w:val="701"/>
          <w:jc w:val="center"/>
        </w:trPr>
        <w:tc>
          <w:tcPr>
            <w:tcW w:w="1651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1610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532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دبلوم عالي</w:t>
            </w:r>
          </w:p>
        </w:tc>
        <w:tc>
          <w:tcPr>
            <w:tcW w:w="1759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652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كليات المجتمع</w:t>
            </w:r>
          </w:p>
        </w:tc>
        <w:tc>
          <w:tcPr>
            <w:tcW w:w="1741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شهادات أخرى</w:t>
            </w:r>
          </w:p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(السنة التحضيرية)</w:t>
            </w:r>
          </w:p>
        </w:tc>
        <w:tc>
          <w:tcPr>
            <w:tcW w:w="1545" w:type="dxa"/>
            <w:shd w:val="clear" w:color="auto" w:fill="215868" w:themeFill="accent5" w:themeFillShade="80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دبلوم دون الجامعي</w:t>
            </w:r>
          </w:p>
        </w:tc>
        <w:tc>
          <w:tcPr>
            <w:tcW w:w="1659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الإجمالي</w:t>
            </w:r>
          </w:p>
        </w:tc>
        <w:tc>
          <w:tcPr>
            <w:tcW w:w="1637" w:type="dxa"/>
            <w:shd w:val="clear" w:color="auto" w:fill="215868" w:themeFill="accent5" w:themeFillShade="80"/>
            <w:vAlign w:val="center"/>
          </w:tcPr>
          <w:p w:rsidR="00592C55" w:rsidRPr="0078578F" w:rsidRDefault="00592C55" w:rsidP="00863C59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8578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معدل التغير</w:t>
            </w:r>
          </w:p>
        </w:tc>
      </w:tr>
      <w:tr w:rsidR="00592C55" w:rsidRPr="009923B7" w:rsidTr="00810254">
        <w:trPr>
          <w:trHeight w:val="447"/>
          <w:jc w:val="center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592C55" w:rsidRPr="00033EA3" w:rsidRDefault="00592C55" w:rsidP="006474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  <w:t>143</w:t>
            </w:r>
            <w:r w:rsidRPr="00033EA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5</w:t>
            </w:r>
            <w:r w:rsidRPr="00033EA3"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  <w:t>-143</w:t>
            </w:r>
            <w:r w:rsidRPr="00033EA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41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493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25080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996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972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592C55" w:rsidRDefault="006109C2" w:rsidP="0081025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27582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% 8.4</w:t>
            </w:r>
          </w:p>
        </w:tc>
      </w:tr>
      <w:tr w:rsidR="00592C55" w:rsidRPr="009923B7" w:rsidTr="00810254">
        <w:trPr>
          <w:trHeight w:val="447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592C55" w:rsidRPr="00033EA3" w:rsidRDefault="00592C55" w:rsidP="006474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1436-1437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70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24935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1085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2080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592C55" w:rsidRDefault="006109C2" w:rsidP="0081025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28181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% 2.17</w:t>
            </w:r>
          </w:p>
        </w:tc>
      </w:tr>
      <w:tr w:rsidR="00592C55" w:rsidRPr="009923B7" w:rsidTr="00810254">
        <w:trPr>
          <w:trHeight w:val="447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592C55" w:rsidRPr="00033EA3" w:rsidRDefault="00592C55" w:rsidP="006474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1437 </w:t>
            </w:r>
            <w:r w:rsidR="00B34B2F"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1438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83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37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25452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1242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1850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592C55" w:rsidRDefault="006109C2" w:rsidP="0081025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28664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% 1.68</w:t>
            </w:r>
          </w:p>
        </w:tc>
      </w:tr>
      <w:tr w:rsidR="00592C55" w:rsidRPr="009923B7" w:rsidTr="00810254">
        <w:trPr>
          <w:trHeight w:val="447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1438-1439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112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301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26251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1441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1758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592C55" w:rsidRDefault="006109C2" w:rsidP="0081025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 xml:space="preserve"> =SUM(right)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</w:rPr>
              <w:t>29863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592C55" w:rsidRPr="00BC0441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 xml:space="preserve"> % 4.18</w:t>
            </w:r>
          </w:p>
        </w:tc>
      </w:tr>
      <w:tr w:rsidR="00592C55" w:rsidRPr="009923B7" w:rsidTr="00810254">
        <w:trPr>
          <w:trHeight w:val="447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1439-1440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98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24644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1705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592C55" w:rsidRDefault="00592C55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2075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592C55" w:rsidRDefault="006109C2" w:rsidP="00810254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592C55" w:rsidRDefault="00810254" w:rsidP="0064749A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 xml:space="preserve"> =SUM(right)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</w:rPr>
              <w:t>28742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592C55" w:rsidRDefault="00532ADE" w:rsidP="00532ADE">
            <w:pPr>
              <w:pStyle w:val="NoSpacing"/>
              <w:bidi w:val="0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  <w:r w:rsidR="00592C55"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3.75 - %</w:t>
            </w:r>
          </w:p>
        </w:tc>
      </w:tr>
    </w:tbl>
    <w:p w:rsidR="00840587" w:rsidRDefault="00840587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840587" w:rsidRDefault="00840587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>
        <w:rPr>
          <w:noProof/>
        </w:rPr>
        <w:lastRenderedPageBreak/>
        <w:drawing>
          <wp:inline distT="0" distB="0" distL="0" distR="0" wp14:anchorId="08AE4AA0" wp14:editId="1ADBE532">
            <wp:extent cx="8105775" cy="3695700"/>
            <wp:effectExtent l="0" t="0" r="9525" b="0"/>
            <wp:docPr id="6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0587" w:rsidRDefault="00840587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840587" w:rsidRDefault="00840587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840587" w:rsidRDefault="00840587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7615AA" w:rsidRDefault="007615AA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</w:p>
    <w:p w:rsidR="00D91E9F" w:rsidRDefault="00840587" w:rsidP="00D91E9F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</w:pPr>
      <w:r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lastRenderedPageBreak/>
        <w:t>1</w:t>
      </w:r>
      <w:r w:rsidR="00D91E9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D91E9F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8</w:t>
      </w:r>
      <w:r w:rsidR="00D91E9F" w:rsidRPr="00E844E5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ـ </w:t>
      </w:r>
      <w:r w:rsidR="00D91E9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أعداد </w:t>
      </w:r>
      <w:r w:rsidR="00D91E9F" w:rsidRPr="00E844E5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الخريجين</w:t>
      </w:r>
      <w:r w:rsidR="00D91E9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D91E9F" w:rsidRPr="00E844E5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ونسبهم </w:t>
      </w:r>
      <w:r w:rsidR="00D91E9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حسب </w:t>
      </w:r>
      <w:r w:rsidR="00D91E9F" w:rsidRPr="00E844E5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القسم والكلية</w:t>
      </w:r>
      <w:r w:rsidR="00D91E9F" w:rsidRPr="00E844E5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:</w:t>
      </w:r>
    </w:p>
    <w:tbl>
      <w:tblPr>
        <w:bidiVisual/>
        <w:tblW w:w="14388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4144"/>
        <w:gridCol w:w="2772"/>
        <w:gridCol w:w="783"/>
        <w:gridCol w:w="800"/>
        <w:gridCol w:w="870"/>
        <w:gridCol w:w="1539"/>
        <w:gridCol w:w="1140"/>
        <w:gridCol w:w="1131"/>
        <w:gridCol w:w="1209"/>
      </w:tblGrid>
      <w:tr w:rsidR="00121914" w:rsidRPr="008D44C7" w:rsidTr="003E4435">
        <w:trPr>
          <w:trHeight w:val="398"/>
          <w:tblHeader/>
          <w:jc w:val="center"/>
        </w:trPr>
        <w:tc>
          <w:tcPr>
            <w:tcW w:w="4144" w:type="dxa"/>
            <w:vMerge w:val="restart"/>
            <w:shd w:val="clear" w:color="auto" w:fill="215868" w:themeFill="accent5" w:themeFillShade="80"/>
          </w:tcPr>
          <w:p w:rsidR="00121914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121914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121914" w:rsidRPr="008D44C7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2772" w:type="dxa"/>
            <w:vMerge w:val="restart"/>
            <w:shd w:val="clear" w:color="auto" w:fill="215868" w:themeFill="accent5" w:themeFillShade="80"/>
            <w:vAlign w:val="center"/>
          </w:tcPr>
          <w:p w:rsidR="00121914" w:rsidRPr="008D44C7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القسم</w:t>
            </w:r>
          </w:p>
        </w:tc>
        <w:tc>
          <w:tcPr>
            <w:tcW w:w="3992" w:type="dxa"/>
            <w:gridSpan w:val="4"/>
            <w:shd w:val="clear" w:color="auto" w:fill="215868" w:themeFill="accent5" w:themeFillShade="80"/>
          </w:tcPr>
          <w:p w:rsidR="00121914" w:rsidRPr="008D44C7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عدد الخريجين</w:t>
            </w:r>
          </w:p>
        </w:tc>
        <w:tc>
          <w:tcPr>
            <w:tcW w:w="3480" w:type="dxa"/>
            <w:gridSpan w:val="3"/>
            <w:vMerge w:val="restart"/>
            <w:shd w:val="clear" w:color="auto" w:fill="215868" w:themeFill="accent5" w:themeFillShade="80"/>
          </w:tcPr>
          <w:p w:rsidR="00121914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121914" w:rsidRPr="008D44C7" w:rsidRDefault="00121914" w:rsidP="006E1E50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عدد الخريجين</w:t>
            </w:r>
          </w:p>
        </w:tc>
      </w:tr>
      <w:tr w:rsidR="00121914" w:rsidRPr="008D44C7" w:rsidTr="003E4435">
        <w:trPr>
          <w:trHeight w:val="398"/>
          <w:tblHeader/>
          <w:jc w:val="center"/>
        </w:trPr>
        <w:tc>
          <w:tcPr>
            <w:tcW w:w="4144" w:type="dxa"/>
            <w:vMerge/>
            <w:shd w:val="clear" w:color="auto" w:fill="215868" w:themeFill="accent5" w:themeFillShade="80"/>
          </w:tcPr>
          <w:p w:rsidR="00121914" w:rsidRPr="008D44C7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772" w:type="dxa"/>
            <w:vMerge/>
            <w:shd w:val="clear" w:color="auto" w:fill="215868" w:themeFill="accent5" w:themeFillShade="80"/>
            <w:vAlign w:val="center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83" w:type="dxa"/>
            <w:gridSpan w:val="2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2409" w:type="dxa"/>
            <w:gridSpan w:val="2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3480" w:type="dxa"/>
            <w:gridSpan w:val="3"/>
            <w:vMerge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121914" w:rsidRPr="008D44C7" w:rsidTr="003E4435">
        <w:trPr>
          <w:trHeight w:val="320"/>
          <w:tblHeader/>
          <w:jc w:val="center"/>
        </w:trPr>
        <w:tc>
          <w:tcPr>
            <w:tcW w:w="4144" w:type="dxa"/>
            <w:vMerge/>
            <w:shd w:val="clear" w:color="auto" w:fill="215868" w:themeFill="accent5" w:themeFillShade="80"/>
          </w:tcPr>
          <w:p w:rsidR="00121914" w:rsidRPr="008D44C7" w:rsidRDefault="00121914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2" w:type="dxa"/>
            <w:vMerge/>
            <w:shd w:val="clear" w:color="auto" w:fill="215868" w:themeFill="accent5" w:themeFillShade="80"/>
            <w:vAlign w:val="center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3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800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870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539" w:type="dxa"/>
            <w:shd w:val="clear" w:color="auto" w:fill="215868" w:themeFill="accent5" w:themeFillShade="80"/>
            <w:vAlign w:val="center"/>
          </w:tcPr>
          <w:p w:rsidR="00121914" w:rsidRPr="00C3610A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أنثى</w:t>
            </w:r>
          </w:p>
        </w:tc>
        <w:tc>
          <w:tcPr>
            <w:tcW w:w="1140" w:type="dxa"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طلاب</w:t>
            </w:r>
          </w:p>
        </w:tc>
        <w:tc>
          <w:tcPr>
            <w:tcW w:w="1131" w:type="dxa"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طالبات</w:t>
            </w:r>
          </w:p>
        </w:tc>
        <w:tc>
          <w:tcPr>
            <w:tcW w:w="1209" w:type="dxa"/>
            <w:shd w:val="clear" w:color="auto" w:fill="215868" w:themeFill="accent5" w:themeFillShade="80"/>
          </w:tcPr>
          <w:p w:rsidR="00121914" w:rsidRPr="008D44C7" w:rsidRDefault="00121914" w:rsidP="00035F3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44C7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3E4435" w:rsidRPr="005C7801" w:rsidTr="003E4435">
        <w:trPr>
          <w:trHeight w:val="36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3E4435" w:rsidRPr="00033EA3" w:rsidRDefault="003E4435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الطب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3E4435" w:rsidRPr="00033EA3" w:rsidRDefault="003E4435" w:rsidP="005E3B3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طب وجراحة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36</w:t>
            </w:r>
          </w:p>
        </w:tc>
      </w:tr>
      <w:tr w:rsidR="003E4435" w:rsidRPr="005C7801" w:rsidTr="003E4435">
        <w:trPr>
          <w:trHeight w:val="361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Pr="00033EA3" w:rsidRDefault="003E4435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طب الأسنان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5E3B3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طب أسنان عام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الأشعة والتصوير الطبي</w:t>
            </w:r>
            <w:r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</w:rPr>
              <w:t xml:space="preserve"> - 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  <w:t>تجسير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علوم المختبرات الطبية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علوم المختبرات الطبية</w:t>
            </w:r>
            <w:r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</w:rPr>
              <w:t xml:space="preserve"> - 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  <w:t>تجسير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التصوير المقطعي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19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65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العلاج الطبيعي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76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تقنية الأجهزة الطبية الحيوية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</w:tr>
      <w:tr w:rsidR="003E4435" w:rsidRPr="005C7801" w:rsidTr="003E4435">
        <w:trPr>
          <w:trHeight w:val="60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Default="003E4435" w:rsidP="00E96271">
            <w:pPr>
              <w:jc w:val="center"/>
            </w:pPr>
            <w:r w:rsidRPr="004300C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علوم التمريض 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</w:tr>
      <w:tr w:rsidR="003E4435" w:rsidRPr="005C7801" w:rsidTr="003E4435">
        <w:trPr>
          <w:trHeight w:val="334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Default="003E4435" w:rsidP="00E96271">
            <w:pPr>
              <w:jc w:val="center"/>
            </w:pPr>
            <w:r w:rsidRPr="00A5603A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بوادي الدواسر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علوم التمريض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</w:tr>
      <w:tr w:rsidR="003E4435" w:rsidRPr="005C7801" w:rsidTr="003E4435">
        <w:trPr>
          <w:trHeight w:val="316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3E4435" w:rsidRDefault="003E4435" w:rsidP="00E96271">
            <w:pPr>
              <w:jc w:val="center"/>
            </w:pPr>
            <w:r w:rsidRPr="00A5603A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الطبية التطبيقية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3E4435" w:rsidRPr="00033EA3" w:rsidRDefault="003E4435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علوم المختبرات الطبية 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3E4435" w:rsidRDefault="003E4435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</w:tr>
      <w:tr w:rsidR="003E4435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3E4435" w:rsidRPr="00033EA3" w:rsidRDefault="003E4435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الصيدلة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3E4435" w:rsidRPr="00033EA3" w:rsidRDefault="003E4435" w:rsidP="005E3B3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الصيدلية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120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7919E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الهندسة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الهندسة الميكانيكية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42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7919E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الهندسة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الهندسة الكهربائية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37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7919E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الهندسة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الهندسة المدنية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49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52</w:t>
            </w:r>
          </w:p>
        </w:tc>
      </w:tr>
      <w:tr w:rsidR="003E4435" w:rsidRPr="005C7801" w:rsidTr="003E4435">
        <w:trPr>
          <w:trHeight w:val="343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3E4435" w:rsidRPr="00033EA3" w:rsidRDefault="003E4435" w:rsidP="00E96271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lastRenderedPageBreak/>
              <w:t>الهندسة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3E4435" w:rsidRPr="00033EA3" w:rsidRDefault="003E4435" w:rsidP="005E3B3B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الهندسة الكهربائية 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3E4435" w:rsidRDefault="003E4435" w:rsidP="005E3B3B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3E4435" w:rsidRPr="005E3B3B" w:rsidRDefault="003E4435" w:rsidP="005E3B3B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47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B4336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25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66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B4336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نظم المعلومات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82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124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B4336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نظم معلومات الأعمال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B4336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الحاسب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26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B4336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أنظمة الشبكات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B4336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هندسة وعلوم الحاسب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نظم المعلومات المالية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القانون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  <w:t>198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lang w:bidi="ar-AE"/>
              </w:rPr>
              <w:t>19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  <w:lang w:bidi="ar-AE"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  <w:lang w:bidi="ar-AE"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198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217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الموارد البشرية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57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95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نظم الم</w:t>
            </w: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ع</w:t>
            </w: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لومات الإدارية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مالية الشركات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21</w:t>
            </w:r>
          </w:p>
        </w:tc>
      </w:tr>
      <w:tr w:rsidR="005B24D0" w:rsidRPr="005C7801" w:rsidTr="003E4435">
        <w:trPr>
          <w:trHeight w:val="6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المحاسبة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39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الإدارة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53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802B89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التمويل والإستثمار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3247BF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بحوطة بني تميم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المحاسبة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49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3247BF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 بحوطة بني تميم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نظم المعلومات الإدارية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15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15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15</w:t>
            </w:r>
          </w:p>
        </w:tc>
      </w:tr>
      <w:tr w:rsidR="00121914" w:rsidRPr="005C7801" w:rsidTr="003E4435">
        <w:trPr>
          <w:trHeight w:val="422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4D1D0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lastRenderedPageBreak/>
              <w:t>العلوم والدراسات الإنسانية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رياضيات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88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1140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1131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91</w:t>
            </w:r>
          </w:p>
        </w:tc>
        <w:tc>
          <w:tcPr>
            <w:tcW w:w="1209" w:type="dxa"/>
            <w:tcBorders>
              <w:top w:val="double" w:sz="6" w:space="0" w:color="215868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123</w:t>
            </w:r>
          </w:p>
        </w:tc>
      </w:tr>
      <w:tr w:rsidR="00121914" w:rsidRPr="005C7801" w:rsidTr="003E4435">
        <w:trPr>
          <w:trHeight w:val="462"/>
          <w:jc w:val="center"/>
        </w:trPr>
        <w:tc>
          <w:tcPr>
            <w:tcW w:w="4144" w:type="dxa"/>
            <w:shd w:val="clear" w:color="auto" w:fill="FFFFFF" w:themeFill="background1"/>
          </w:tcPr>
          <w:p w:rsidR="00121914" w:rsidRDefault="00121914" w:rsidP="00E96271">
            <w:pPr>
              <w:jc w:val="center"/>
            </w:pPr>
            <w:r w:rsidRPr="004D1D0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فيزياء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75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88</w:t>
            </w:r>
          </w:p>
        </w:tc>
      </w:tr>
      <w:tr w:rsidR="00121914" w:rsidRPr="005C7801" w:rsidTr="003E4435">
        <w:trPr>
          <w:trHeight w:val="489"/>
          <w:jc w:val="center"/>
        </w:trPr>
        <w:tc>
          <w:tcPr>
            <w:tcW w:w="4144" w:type="dxa"/>
            <w:shd w:val="clear" w:color="auto" w:fill="FFFFFF" w:themeFill="background1"/>
          </w:tcPr>
          <w:p w:rsidR="00121914" w:rsidRDefault="00121914" w:rsidP="00E96271">
            <w:pPr>
              <w:jc w:val="center"/>
            </w:pPr>
            <w:r w:rsidRPr="004D1D0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143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151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221</w:t>
            </w:r>
          </w:p>
        </w:tc>
      </w:tr>
      <w:tr w:rsidR="00121914" w:rsidRPr="005C7801" w:rsidTr="003E4435">
        <w:trPr>
          <w:trHeight w:val="30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4D1D0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الأحياء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105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110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110</w:t>
            </w:r>
          </w:p>
        </w:tc>
      </w:tr>
      <w:tr w:rsidR="00121914" w:rsidRPr="005C7801" w:rsidTr="003E4435">
        <w:trPr>
          <w:trHeight w:val="319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4D1D0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الكيمياء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74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111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81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81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الرياضيات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الكيمياء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114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114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130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الأعمال الإلكترونية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17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241D7E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بحوطة بني تميم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نظم معلومات 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41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</w:tr>
      <w:tr w:rsidR="00121914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رياضيات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55</w:t>
            </w:r>
          </w:p>
        </w:tc>
      </w:tr>
      <w:tr w:rsidR="00121914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95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134</w:t>
            </w:r>
          </w:p>
        </w:tc>
      </w:tr>
      <w:tr w:rsidR="00121914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الإدارة المالية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51</w:t>
            </w:r>
          </w:p>
        </w:tc>
      </w:tr>
      <w:tr w:rsidR="00121914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100</w:t>
            </w:r>
          </w:p>
        </w:tc>
      </w:tr>
      <w:tr w:rsidR="00121914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lastRenderedPageBreak/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69</w:t>
            </w:r>
          </w:p>
        </w:tc>
      </w:tr>
      <w:tr w:rsidR="00121914" w:rsidRPr="005C7801" w:rsidTr="003E4435">
        <w:trPr>
          <w:trHeight w:val="6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  <w:t>اللغة العربية وآدابها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48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</w:tr>
      <w:tr w:rsidR="00121914" w:rsidRPr="005C7801" w:rsidTr="003E4435">
        <w:trPr>
          <w:trHeight w:val="283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0A4F8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  <w:t>القانون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D063F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66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66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D063F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الرياضيات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D063F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الأعمال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18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D063F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59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D063F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اللغة 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العربية وأدابها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</w:tr>
      <w:tr w:rsidR="005B24D0" w:rsidRPr="005C7801" w:rsidTr="003E4435">
        <w:trPr>
          <w:trHeight w:val="48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D063F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علوم </w:t>
            </w: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الحاسب 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43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45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8A2F7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والآداب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الرياضيات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24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11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35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8A2F7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والآداب بوادي الدواسر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29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38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68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8A2F7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والآداب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العربية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51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87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87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138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8A2F7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والآداب بوادي الدواسر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44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8A2F76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العلوم والآداب بوادي الدواسر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الفيزياء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8602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الآداب في الدراسات الاسلامية تخصص التفسير والحديث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</w:t>
            </w:r>
          </w:p>
        </w:tc>
      </w:tr>
      <w:tr w:rsidR="005B24D0" w:rsidRPr="005C7801" w:rsidTr="003E4435">
        <w:trPr>
          <w:trHeight w:val="409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F45A80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الآداب في التربية تخصص الادارة والتخطيط التربوي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6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15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lastRenderedPageBreak/>
              <w:t>التربية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218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218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218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الدراسات الإسلامية 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250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254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254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صعوبات التعلم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63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الفكرية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42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74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116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الأحياء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</w:tr>
      <w:tr w:rsidR="005B24D0" w:rsidRPr="005C7801" w:rsidTr="003E4435">
        <w:trPr>
          <w:trHeight w:val="6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E47658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رياض الأطفال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178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179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179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D4186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159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161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161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D4186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رياضيات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D4186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الاقتصاد المنزلي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51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D4186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102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106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D4186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</w:t>
            </w:r>
            <w:r w:rsidRPr="00033EA3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كيمياء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0165B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68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161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E0165B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الاقتصاد المنزلي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0165B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صعوبات التعلم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7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33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40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E0165B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الفكرية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48</w:t>
            </w:r>
          </w:p>
        </w:tc>
      </w:tr>
      <w:tr w:rsidR="005B24D0" w:rsidRPr="005C7801" w:rsidTr="003E4435">
        <w:trPr>
          <w:trHeight w:val="43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E0165B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رياض الأطفال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96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96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96</w:t>
            </w:r>
          </w:p>
        </w:tc>
      </w:tr>
      <w:tr w:rsidR="005B24D0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A130D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lastRenderedPageBreak/>
              <w:t>المجتمع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الشبكات والأنترنت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41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69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FFFFFF" w:themeFill="background1"/>
          </w:tcPr>
          <w:p w:rsidR="005B24D0" w:rsidRDefault="005B24D0" w:rsidP="00E96271">
            <w:pPr>
              <w:jc w:val="center"/>
            </w:pPr>
            <w:r w:rsidRPr="00A130D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المحاسبة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28</w:t>
            </w:r>
          </w:p>
        </w:tc>
      </w:tr>
      <w:tr w:rsidR="005B24D0" w:rsidRPr="005C7801" w:rsidTr="003E4435">
        <w:trPr>
          <w:trHeight w:val="451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A130D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وأدابها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29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29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29</w:t>
            </w:r>
          </w:p>
        </w:tc>
      </w:tr>
      <w:tr w:rsidR="005B24D0" w:rsidRPr="005C7801" w:rsidTr="003E4435">
        <w:trPr>
          <w:trHeight w:val="46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A130D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برمجة علوم الحاسب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32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64</w:t>
            </w:r>
          </w:p>
        </w:tc>
      </w:tr>
      <w:tr w:rsidR="005B24D0" w:rsidRPr="005C7801" w:rsidTr="003E4435">
        <w:trPr>
          <w:trHeight w:val="460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5B24D0" w:rsidRDefault="005B24D0" w:rsidP="00E96271">
            <w:pPr>
              <w:jc w:val="center"/>
            </w:pPr>
            <w:r w:rsidRPr="00A130D7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5B24D0" w:rsidRPr="00033EA3" w:rsidRDefault="005B24D0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مكتبية وسكرتارية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B24D0" w:rsidRDefault="005B24D0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14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24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5B24D0" w:rsidRPr="005E3B3B" w:rsidRDefault="005B24D0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38</w:t>
            </w:r>
          </w:p>
        </w:tc>
      </w:tr>
      <w:tr w:rsidR="00121914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21914" w:rsidRDefault="00121914" w:rsidP="00E96271">
            <w:pPr>
              <w:jc w:val="center"/>
            </w:pPr>
            <w:r w:rsidRPr="001621A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المجتمع بالأفلاج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033EA3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المبيعات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</w:t>
            </w:r>
          </w:p>
        </w:tc>
      </w:tr>
      <w:tr w:rsidR="00121914" w:rsidRPr="005C7801" w:rsidTr="003E4435">
        <w:trPr>
          <w:trHeight w:val="437"/>
          <w:jc w:val="center"/>
        </w:trPr>
        <w:tc>
          <w:tcPr>
            <w:tcW w:w="4144" w:type="dxa"/>
            <w:shd w:val="clear" w:color="auto" w:fill="FFFFFF" w:themeFill="background1"/>
          </w:tcPr>
          <w:p w:rsidR="00121914" w:rsidRDefault="00121914" w:rsidP="00E96271">
            <w:pPr>
              <w:jc w:val="center"/>
            </w:pPr>
            <w:r w:rsidRPr="001621A1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المجتمع بالأفلاج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  <w:t>الشبكات والأنترنت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9</w:t>
            </w:r>
          </w:p>
        </w:tc>
      </w:tr>
      <w:tr w:rsidR="00121914" w:rsidRPr="005C7801" w:rsidTr="003E4435">
        <w:trPr>
          <w:trHeight w:val="316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576C59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خدمة المجتمع والتعليم المستمر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الإرشاد الأسري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54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54</w:t>
            </w:r>
          </w:p>
        </w:tc>
      </w:tr>
      <w:tr w:rsidR="00121914" w:rsidRPr="005C7801" w:rsidTr="003E4435">
        <w:trPr>
          <w:trHeight w:val="316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576C59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خدمة المجتمع والتعليم المستمر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033EA3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3838A4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إدارة الموارد البشرية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12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12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12</w:t>
            </w:r>
          </w:p>
        </w:tc>
      </w:tr>
      <w:tr w:rsidR="00121914" w:rsidRPr="005C7801" w:rsidTr="003E4435">
        <w:trPr>
          <w:trHeight w:val="316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576C59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خدمة المجتمع والتعليم المستمر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Pr="003838A4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  <w:t>المحاماة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13</w:t>
            </w:r>
          </w:p>
        </w:tc>
      </w:tr>
      <w:tr w:rsidR="00121914" w:rsidRPr="005C7801" w:rsidTr="003E4435">
        <w:trPr>
          <w:trHeight w:val="316"/>
          <w:jc w:val="center"/>
        </w:trPr>
        <w:tc>
          <w:tcPr>
            <w:tcW w:w="4144" w:type="dxa"/>
            <w:shd w:val="clear" w:color="auto" w:fill="D9D9D9" w:themeFill="background1" w:themeFillShade="D9"/>
          </w:tcPr>
          <w:p w:rsidR="00121914" w:rsidRDefault="00121914" w:rsidP="00E96271">
            <w:pPr>
              <w:jc w:val="center"/>
            </w:pPr>
            <w:r w:rsidRPr="00576C59">
              <w:rPr>
                <w:rFonts w:ascii="ae_AlMohanad" w:hAnsi="ae_AlMohanad" w:cs="ae_AlMohanad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خدمة المجتمع والتعليم المستمر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  <w:lang w:bidi="ar-AE"/>
              </w:rPr>
            </w:pPr>
            <w:r w:rsidRPr="00612DFA">
              <w:rPr>
                <w:rFonts w:ascii="ae_AlMohanad" w:hAnsi="ae_AlMohanad" w:cs="ae_AlMohanad"/>
                <w:b/>
                <w:bCs/>
                <w:color w:val="215868" w:themeColor="accent5" w:themeShade="80"/>
                <w:sz w:val="24"/>
                <w:szCs w:val="24"/>
                <w:rtl/>
              </w:rPr>
              <w:t>التحرير والسكرتارية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44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21914" w:rsidRDefault="00121914" w:rsidP="0012191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40" w:type="dxa"/>
            <w:tcBorders>
              <w:top w:val="nil"/>
              <w:left w:val="double" w:sz="6" w:space="0" w:color="215868"/>
              <w:bottom w:val="double" w:sz="6" w:space="0" w:color="215868"/>
              <w:right w:val="double" w:sz="6" w:space="0" w:color="215868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0</w:t>
            </w:r>
          </w:p>
        </w:tc>
        <w:tc>
          <w:tcPr>
            <w:tcW w:w="1131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44</w:t>
            </w:r>
          </w:p>
        </w:tc>
        <w:tc>
          <w:tcPr>
            <w:tcW w:w="1209" w:type="dxa"/>
            <w:tcBorders>
              <w:top w:val="nil"/>
              <w:left w:val="double" w:sz="6" w:space="0" w:color="215868"/>
              <w:bottom w:val="double" w:sz="6" w:space="0" w:color="215868"/>
              <w:right w:val="nil"/>
            </w:tcBorders>
            <w:shd w:val="clear" w:color="000000" w:fill="D9D9D9"/>
            <w:vAlign w:val="center"/>
          </w:tcPr>
          <w:p w:rsidR="00121914" w:rsidRPr="005E3B3B" w:rsidRDefault="00121914" w:rsidP="00121914">
            <w:pPr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</w:pPr>
            <w:r w:rsidRPr="005E3B3B"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t>44</w:t>
            </w:r>
          </w:p>
        </w:tc>
      </w:tr>
    </w:tbl>
    <w:p w:rsidR="00AE65D1" w:rsidRDefault="00AE65D1" w:rsidP="00032C83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</w:pPr>
    </w:p>
    <w:p w:rsidR="00CF217A" w:rsidRPr="00032C83" w:rsidRDefault="00AE65D1" w:rsidP="00032C83">
      <w:pPr>
        <w:pStyle w:val="NoSpacing"/>
        <w:shd w:val="clear" w:color="auto" w:fill="FFFFFF" w:themeFill="background1"/>
        <w:rPr>
          <w:rFonts w:ascii="ae_AlMohanad" w:hAnsi="ae_AlMohanad" w:cs="ae_AlMohanad"/>
          <w:color w:val="215868" w:themeColor="accent5" w:themeShade="80"/>
          <w:sz w:val="28"/>
          <w:szCs w:val="28"/>
          <w:rtl/>
        </w:rPr>
      </w:pPr>
      <w:r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</w:rPr>
        <w:t>1</w:t>
      </w:r>
      <w:r w:rsidR="00CF217A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/2/</w:t>
      </w:r>
      <w:r w:rsidR="00BB1506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9</w:t>
      </w:r>
      <w:r w:rsidR="00CF217A" w:rsidRPr="0084090F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ـ</w:t>
      </w:r>
      <w:r w:rsidR="00B21AFF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B232DC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أ</w:t>
      </w:r>
      <w:r w:rsidR="00E15D36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عد</w:t>
      </w:r>
      <w:r w:rsidR="00B232DC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ا</w:t>
      </w:r>
      <w:r w:rsidR="00E15D36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د الطلاب الذين تم طي قيدهم أو اعتذروا </w:t>
      </w:r>
      <w:r w:rsidR="0002233C" w:rsidRPr="0084090F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عن</w:t>
      </w:r>
      <w:r w:rsidR="00E15D36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الجامعة خلال</w:t>
      </w:r>
      <w:r w:rsidR="00CF217A" w:rsidRPr="0084090F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 </w:t>
      </w:r>
      <w:r w:rsidR="00E15D36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 xml:space="preserve">العام الدراسي </w:t>
      </w:r>
      <w:r w:rsidR="00B21AFF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(</w:t>
      </w:r>
      <w:r w:rsidR="00D455C9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1439</w:t>
      </w:r>
      <w:r w:rsidR="00B21AFF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-</w:t>
      </w:r>
      <w:r w:rsidR="00D455C9">
        <w:rPr>
          <w:rFonts w:ascii="ae_AlMohanad" w:hAnsi="ae_AlMohanad" w:cs="ae_AlMohanad" w:hint="cs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1440</w:t>
      </w:r>
      <w:r w:rsidR="00B21AFF" w:rsidRPr="0084090F">
        <w:rPr>
          <w:rFonts w:ascii="ae_AlMohanad" w:hAnsi="ae_AlMohanad" w:cs="ae_AlMohanad"/>
          <w:color w:val="215868" w:themeColor="accent5" w:themeShade="80"/>
          <w:sz w:val="28"/>
          <w:szCs w:val="28"/>
          <w:shd w:val="clear" w:color="auto" w:fill="D9D9D9" w:themeFill="background1" w:themeFillShade="D9"/>
          <w:rtl/>
        </w:rPr>
        <w:t>):</w:t>
      </w:r>
    </w:p>
    <w:tbl>
      <w:tblPr>
        <w:bidiVisual/>
        <w:tblW w:w="13466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000" w:firstRow="0" w:lastRow="0" w:firstColumn="0" w:lastColumn="0" w:noHBand="0" w:noVBand="0"/>
      </w:tblPr>
      <w:tblGrid>
        <w:gridCol w:w="1275"/>
        <w:gridCol w:w="1134"/>
        <w:gridCol w:w="1418"/>
        <w:gridCol w:w="1417"/>
        <w:gridCol w:w="1741"/>
        <w:gridCol w:w="1378"/>
        <w:gridCol w:w="992"/>
        <w:gridCol w:w="1134"/>
        <w:gridCol w:w="1388"/>
        <w:gridCol w:w="1589"/>
      </w:tblGrid>
      <w:tr w:rsidR="00CF217A" w:rsidRPr="00CF217A" w:rsidTr="00033EA3">
        <w:trPr>
          <w:trHeight w:val="483"/>
          <w:jc w:val="center"/>
        </w:trPr>
        <w:tc>
          <w:tcPr>
            <w:tcW w:w="5244" w:type="dxa"/>
            <w:gridSpan w:val="4"/>
            <w:shd w:val="clear" w:color="auto" w:fill="215868" w:themeFill="accent5" w:themeFillShade="80"/>
            <w:vAlign w:val="center"/>
          </w:tcPr>
          <w:p w:rsidR="00E17617" w:rsidRPr="00CF217A" w:rsidRDefault="00E17617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الطلاب الذين تم طي قيدهم</w:t>
            </w:r>
          </w:p>
        </w:tc>
        <w:tc>
          <w:tcPr>
            <w:tcW w:w="1741" w:type="dxa"/>
            <w:vMerge w:val="restart"/>
            <w:shd w:val="clear" w:color="auto" w:fill="215868" w:themeFill="accent5" w:themeFillShade="80"/>
            <w:vAlign w:val="center"/>
          </w:tcPr>
          <w:p w:rsidR="00E17617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4892" w:type="dxa"/>
            <w:gridSpan w:val="4"/>
            <w:shd w:val="clear" w:color="auto" w:fill="215868" w:themeFill="accent5" w:themeFillShade="80"/>
            <w:vAlign w:val="center"/>
          </w:tcPr>
          <w:p w:rsidR="00E17617" w:rsidRPr="00CF217A" w:rsidRDefault="0002233C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الطلاب المعتذر</w:t>
            </w: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FA5661"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ن</w:t>
            </w:r>
          </w:p>
        </w:tc>
        <w:tc>
          <w:tcPr>
            <w:tcW w:w="1589" w:type="dxa"/>
            <w:vMerge w:val="restart"/>
            <w:shd w:val="clear" w:color="auto" w:fill="215868" w:themeFill="accent5" w:themeFillShade="80"/>
            <w:vAlign w:val="center"/>
          </w:tcPr>
          <w:p w:rsidR="00E17617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</w:tr>
      <w:tr w:rsidR="00CF217A" w:rsidRPr="00CF217A" w:rsidTr="00033EA3">
        <w:trPr>
          <w:trHeight w:val="393"/>
          <w:jc w:val="center"/>
        </w:trPr>
        <w:tc>
          <w:tcPr>
            <w:tcW w:w="2409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2835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741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370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  <w:tc>
          <w:tcPr>
            <w:tcW w:w="2522" w:type="dxa"/>
            <w:gridSpan w:val="2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غير سعودي</w:t>
            </w:r>
          </w:p>
        </w:tc>
        <w:tc>
          <w:tcPr>
            <w:tcW w:w="1589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CF217A" w:rsidRPr="00CF217A" w:rsidTr="00033EA3">
        <w:trPr>
          <w:jc w:val="center"/>
        </w:trPr>
        <w:tc>
          <w:tcPr>
            <w:tcW w:w="1275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418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417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741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378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992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ذكر</w:t>
            </w:r>
          </w:p>
        </w:tc>
        <w:tc>
          <w:tcPr>
            <w:tcW w:w="1388" w:type="dxa"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F217A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انثى</w:t>
            </w:r>
          </w:p>
        </w:tc>
        <w:tc>
          <w:tcPr>
            <w:tcW w:w="1589" w:type="dxa"/>
            <w:vMerge/>
            <w:shd w:val="clear" w:color="auto" w:fill="215868" w:themeFill="accent5" w:themeFillShade="80"/>
            <w:vAlign w:val="center"/>
          </w:tcPr>
          <w:p w:rsidR="00FA5661" w:rsidRPr="00CF217A" w:rsidRDefault="00FA5661" w:rsidP="00D6645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F0925" w:rsidRPr="009923B7" w:rsidTr="00033EA3">
        <w:trPr>
          <w:trHeight w:val="529"/>
          <w:jc w:val="center"/>
        </w:trPr>
        <w:tc>
          <w:tcPr>
            <w:tcW w:w="1275" w:type="dxa"/>
            <w:vAlign w:val="center"/>
          </w:tcPr>
          <w:p w:rsidR="003F0925" w:rsidRDefault="00F20AEC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964</w:t>
            </w:r>
          </w:p>
        </w:tc>
        <w:tc>
          <w:tcPr>
            <w:tcW w:w="1134" w:type="dxa"/>
            <w:vAlign w:val="center"/>
          </w:tcPr>
          <w:p w:rsidR="003F0925" w:rsidRDefault="00196D52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347</w:t>
            </w:r>
          </w:p>
        </w:tc>
        <w:tc>
          <w:tcPr>
            <w:tcW w:w="1418" w:type="dxa"/>
            <w:vAlign w:val="center"/>
          </w:tcPr>
          <w:p w:rsidR="003F0925" w:rsidRDefault="005D21FC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3F0925" w:rsidRDefault="00517CED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96600"/>
                <w:sz w:val="24"/>
                <w:szCs w:val="24"/>
                <w:rtl/>
              </w:rPr>
              <w:t>23</w:t>
            </w:r>
          </w:p>
        </w:tc>
        <w:tc>
          <w:tcPr>
            <w:tcW w:w="1741" w:type="dxa"/>
            <w:vAlign w:val="center"/>
          </w:tcPr>
          <w:p w:rsidR="003F0925" w:rsidRDefault="00700C40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=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instrText>SUM(right)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color w:val="996600"/>
                <w:sz w:val="24"/>
                <w:szCs w:val="24"/>
                <w:rtl/>
              </w:rPr>
              <w:t>1356</w:t>
            </w: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78" w:type="dxa"/>
            <w:vAlign w:val="center"/>
          </w:tcPr>
          <w:p w:rsidR="003F0925" w:rsidRDefault="00C25689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542</w:t>
            </w:r>
          </w:p>
        </w:tc>
        <w:tc>
          <w:tcPr>
            <w:tcW w:w="992" w:type="dxa"/>
            <w:vAlign w:val="center"/>
          </w:tcPr>
          <w:p w:rsidR="003F0925" w:rsidRDefault="003272D8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374</w:t>
            </w:r>
          </w:p>
        </w:tc>
        <w:tc>
          <w:tcPr>
            <w:tcW w:w="1134" w:type="dxa"/>
            <w:vAlign w:val="center"/>
          </w:tcPr>
          <w:p w:rsidR="003F0925" w:rsidRDefault="00700C40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7</w:t>
            </w:r>
          </w:p>
        </w:tc>
        <w:tc>
          <w:tcPr>
            <w:tcW w:w="1388" w:type="dxa"/>
            <w:vAlign w:val="center"/>
          </w:tcPr>
          <w:p w:rsidR="003F0925" w:rsidRDefault="00B40348" w:rsidP="00D6645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3F0925" w:rsidRDefault="00912123" w:rsidP="002D515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996600"/>
                <w:sz w:val="24"/>
                <w:szCs w:val="24"/>
              </w:rPr>
              <w:t>924</w:t>
            </w:r>
          </w:p>
        </w:tc>
      </w:tr>
    </w:tbl>
    <w:p w:rsidR="002D609F" w:rsidRDefault="002D609F" w:rsidP="0011586C">
      <w:pPr>
        <w:spacing w:after="0" w:line="240" w:lineRule="auto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FFFFFF" w:themeFill="background1"/>
          <w:rtl/>
          <w:lang w:bidi="ar-AE"/>
        </w:rPr>
      </w:pPr>
      <w:bookmarkStart w:id="0" w:name="_GoBack"/>
      <w:bookmarkEnd w:id="0"/>
    </w:p>
    <w:sectPr w:rsidR="002D609F" w:rsidSect="004377CE">
      <w:footerReference w:type="default" r:id="rId13"/>
      <w:pgSz w:w="16838" w:h="11906" w:orient="landscape"/>
      <w:pgMar w:top="993" w:right="1134" w:bottom="1134" w:left="1134" w:header="709" w:footer="709" w:gutter="0"/>
      <w:pgNumType w:start="1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6C" w:rsidRDefault="00233D6C" w:rsidP="00636618">
      <w:pPr>
        <w:spacing w:after="0" w:line="240" w:lineRule="auto"/>
      </w:pPr>
      <w:r>
        <w:separator/>
      </w:r>
    </w:p>
  </w:endnote>
  <w:endnote w:type="continuationSeparator" w:id="0">
    <w:p w:rsidR="00233D6C" w:rsidRDefault="00233D6C" w:rsidP="006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52926359"/>
      <w:docPartObj>
        <w:docPartGallery w:val="Page Numbers (Bottom of Page)"/>
        <w:docPartUnique/>
      </w:docPartObj>
    </w:sdtPr>
    <w:sdtEndPr/>
    <w:sdtContent>
      <w:p w:rsidR="00B34B2F" w:rsidRDefault="00B34B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A8A" w:rsidRPr="00B37A8A">
          <w:rPr>
            <w:noProof/>
            <w:rtl/>
            <w:lang w:val="ar-SA"/>
          </w:rPr>
          <w:t>35</w:t>
        </w:r>
        <w:r>
          <w:fldChar w:fldCharType="end"/>
        </w:r>
      </w:p>
    </w:sdtContent>
  </w:sdt>
  <w:p w:rsidR="00B34B2F" w:rsidRDefault="00B34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6C" w:rsidRDefault="00233D6C" w:rsidP="00636618">
      <w:pPr>
        <w:spacing w:after="0" w:line="240" w:lineRule="auto"/>
      </w:pPr>
      <w:r>
        <w:separator/>
      </w:r>
    </w:p>
  </w:footnote>
  <w:footnote w:type="continuationSeparator" w:id="0">
    <w:p w:rsidR="00233D6C" w:rsidRDefault="00233D6C" w:rsidP="0063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08"/>
    <w:multiLevelType w:val="hybridMultilevel"/>
    <w:tmpl w:val="EEE21350"/>
    <w:lvl w:ilvl="0" w:tplc="2D50C472">
      <w:start w:val="1"/>
      <w:numFmt w:val="bullet"/>
      <w:lvlText w:val="-"/>
      <w:lvlJc w:val="left"/>
      <w:pPr>
        <w:ind w:left="435" w:hanging="360"/>
      </w:pPr>
      <w:rPr>
        <w:rFonts w:ascii="Sakkal Majalla" w:eastAsia="Calibri" w:hAnsi="Sakkal Majalla" w:cs="AL-Mohanad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2D0301D"/>
    <w:multiLevelType w:val="hybridMultilevel"/>
    <w:tmpl w:val="EA04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5BF1"/>
    <w:multiLevelType w:val="hybridMultilevel"/>
    <w:tmpl w:val="72BCF03A"/>
    <w:lvl w:ilvl="0" w:tplc="7B223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4C50"/>
    <w:multiLevelType w:val="multilevel"/>
    <w:tmpl w:val="BD96B96A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6"/>
    <w:rsid w:val="000002B3"/>
    <w:rsid w:val="00000A93"/>
    <w:rsid w:val="00001491"/>
    <w:rsid w:val="00001DAF"/>
    <w:rsid w:val="00001F1E"/>
    <w:rsid w:val="00003941"/>
    <w:rsid w:val="000051F3"/>
    <w:rsid w:val="00006118"/>
    <w:rsid w:val="000064AA"/>
    <w:rsid w:val="000104B6"/>
    <w:rsid w:val="000104D2"/>
    <w:rsid w:val="00011F09"/>
    <w:rsid w:val="000126A1"/>
    <w:rsid w:val="00012F62"/>
    <w:rsid w:val="00013504"/>
    <w:rsid w:val="000142EC"/>
    <w:rsid w:val="00015281"/>
    <w:rsid w:val="0001654D"/>
    <w:rsid w:val="00016632"/>
    <w:rsid w:val="000201C3"/>
    <w:rsid w:val="0002023E"/>
    <w:rsid w:val="00020872"/>
    <w:rsid w:val="00021AEC"/>
    <w:rsid w:val="00021B8C"/>
    <w:rsid w:val="0002233C"/>
    <w:rsid w:val="0002287B"/>
    <w:rsid w:val="000229DF"/>
    <w:rsid w:val="0002381C"/>
    <w:rsid w:val="00024B20"/>
    <w:rsid w:val="000277A2"/>
    <w:rsid w:val="00031180"/>
    <w:rsid w:val="00031722"/>
    <w:rsid w:val="00031AF0"/>
    <w:rsid w:val="000322F5"/>
    <w:rsid w:val="00032370"/>
    <w:rsid w:val="00032C83"/>
    <w:rsid w:val="00033210"/>
    <w:rsid w:val="000338E2"/>
    <w:rsid w:val="00033EA3"/>
    <w:rsid w:val="00034CD0"/>
    <w:rsid w:val="00035AFB"/>
    <w:rsid w:val="00035F3C"/>
    <w:rsid w:val="0003685C"/>
    <w:rsid w:val="00037D88"/>
    <w:rsid w:val="00041912"/>
    <w:rsid w:val="00043179"/>
    <w:rsid w:val="000438AF"/>
    <w:rsid w:val="00044430"/>
    <w:rsid w:val="000457F9"/>
    <w:rsid w:val="00051DFB"/>
    <w:rsid w:val="00051E88"/>
    <w:rsid w:val="00052157"/>
    <w:rsid w:val="000543B8"/>
    <w:rsid w:val="00055134"/>
    <w:rsid w:val="00060D99"/>
    <w:rsid w:val="000638BD"/>
    <w:rsid w:val="00064A05"/>
    <w:rsid w:val="00064DDB"/>
    <w:rsid w:val="000657E9"/>
    <w:rsid w:val="00066148"/>
    <w:rsid w:val="00066812"/>
    <w:rsid w:val="00067CD4"/>
    <w:rsid w:val="00067E50"/>
    <w:rsid w:val="0007379E"/>
    <w:rsid w:val="00074461"/>
    <w:rsid w:val="00074B1F"/>
    <w:rsid w:val="0008091D"/>
    <w:rsid w:val="00081732"/>
    <w:rsid w:val="00081B2C"/>
    <w:rsid w:val="00082F09"/>
    <w:rsid w:val="00085D2B"/>
    <w:rsid w:val="00086023"/>
    <w:rsid w:val="000867A2"/>
    <w:rsid w:val="00086D19"/>
    <w:rsid w:val="00086F2A"/>
    <w:rsid w:val="000879FC"/>
    <w:rsid w:val="00090BEF"/>
    <w:rsid w:val="00090C68"/>
    <w:rsid w:val="00091A66"/>
    <w:rsid w:val="0009348C"/>
    <w:rsid w:val="00093E22"/>
    <w:rsid w:val="000962ED"/>
    <w:rsid w:val="000A0D60"/>
    <w:rsid w:val="000A1B90"/>
    <w:rsid w:val="000A2B88"/>
    <w:rsid w:val="000A33A9"/>
    <w:rsid w:val="000A4ADF"/>
    <w:rsid w:val="000A5A9F"/>
    <w:rsid w:val="000A6BE1"/>
    <w:rsid w:val="000A6E36"/>
    <w:rsid w:val="000A7A25"/>
    <w:rsid w:val="000B065F"/>
    <w:rsid w:val="000B1421"/>
    <w:rsid w:val="000B38DD"/>
    <w:rsid w:val="000B42FF"/>
    <w:rsid w:val="000B48B7"/>
    <w:rsid w:val="000B5514"/>
    <w:rsid w:val="000B57C3"/>
    <w:rsid w:val="000B6ADD"/>
    <w:rsid w:val="000B75DF"/>
    <w:rsid w:val="000B7FDF"/>
    <w:rsid w:val="000C0CC9"/>
    <w:rsid w:val="000C130D"/>
    <w:rsid w:val="000C1775"/>
    <w:rsid w:val="000C212C"/>
    <w:rsid w:val="000C2F38"/>
    <w:rsid w:val="000C4022"/>
    <w:rsid w:val="000C45F0"/>
    <w:rsid w:val="000C5750"/>
    <w:rsid w:val="000C5BE9"/>
    <w:rsid w:val="000C60A3"/>
    <w:rsid w:val="000C6B18"/>
    <w:rsid w:val="000C7AF9"/>
    <w:rsid w:val="000D038F"/>
    <w:rsid w:val="000D0E4C"/>
    <w:rsid w:val="000D242A"/>
    <w:rsid w:val="000D3C58"/>
    <w:rsid w:val="000D5329"/>
    <w:rsid w:val="000D5B75"/>
    <w:rsid w:val="000E0632"/>
    <w:rsid w:val="000E3F63"/>
    <w:rsid w:val="000E53D1"/>
    <w:rsid w:val="000E58A4"/>
    <w:rsid w:val="000F173D"/>
    <w:rsid w:val="000F2007"/>
    <w:rsid w:val="000F418F"/>
    <w:rsid w:val="000F43F6"/>
    <w:rsid w:val="000F44D6"/>
    <w:rsid w:val="000F538D"/>
    <w:rsid w:val="000F53BC"/>
    <w:rsid w:val="000F567D"/>
    <w:rsid w:val="000F642A"/>
    <w:rsid w:val="000F69BB"/>
    <w:rsid w:val="000F78E8"/>
    <w:rsid w:val="00101520"/>
    <w:rsid w:val="00101A22"/>
    <w:rsid w:val="00101E20"/>
    <w:rsid w:val="00102101"/>
    <w:rsid w:val="001021CC"/>
    <w:rsid w:val="001024F0"/>
    <w:rsid w:val="00103070"/>
    <w:rsid w:val="00103656"/>
    <w:rsid w:val="00106059"/>
    <w:rsid w:val="0010696A"/>
    <w:rsid w:val="00106981"/>
    <w:rsid w:val="00107786"/>
    <w:rsid w:val="00107FB2"/>
    <w:rsid w:val="00110149"/>
    <w:rsid w:val="00110922"/>
    <w:rsid w:val="00110E72"/>
    <w:rsid w:val="001119F3"/>
    <w:rsid w:val="00111C0E"/>
    <w:rsid w:val="00112396"/>
    <w:rsid w:val="0011326F"/>
    <w:rsid w:val="00114844"/>
    <w:rsid w:val="00114C23"/>
    <w:rsid w:val="0011586C"/>
    <w:rsid w:val="00116A73"/>
    <w:rsid w:val="00117DFD"/>
    <w:rsid w:val="0012024A"/>
    <w:rsid w:val="0012068A"/>
    <w:rsid w:val="00120A1B"/>
    <w:rsid w:val="00121914"/>
    <w:rsid w:val="001219D6"/>
    <w:rsid w:val="001223F9"/>
    <w:rsid w:val="0012354C"/>
    <w:rsid w:val="00123824"/>
    <w:rsid w:val="001250D7"/>
    <w:rsid w:val="0012527B"/>
    <w:rsid w:val="001252B1"/>
    <w:rsid w:val="00126B0B"/>
    <w:rsid w:val="00127594"/>
    <w:rsid w:val="00127CFC"/>
    <w:rsid w:val="00131221"/>
    <w:rsid w:val="0013179A"/>
    <w:rsid w:val="00131B35"/>
    <w:rsid w:val="00131D7C"/>
    <w:rsid w:val="00132D7E"/>
    <w:rsid w:val="0013450A"/>
    <w:rsid w:val="00135155"/>
    <w:rsid w:val="00136296"/>
    <w:rsid w:val="00137F03"/>
    <w:rsid w:val="00140C3D"/>
    <w:rsid w:val="00141F08"/>
    <w:rsid w:val="00143484"/>
    <w:rsid w:val="001447C1"/>
    <w:rsid w:val="00144F42"/>
    <w:rsid w:val="00145399"/>
    <w:rsid w:val="001473A3"/>
    <w:rsid w:val="0014757C"/>
    <w:rsid w:val="001479FE"/>
    <w:rsid w:val="00147EA2"/>
    <w:rsid w:val="001500D4"/>
    <w:rsid w:val="001536A8"/>
    <w:rsid w:val="00154044"/>
    <w:rsid w:val="0015437D"/>
    <w:rsid w:val="00155A6B"/>
    <w:rsid w:val="00156AAF"/>
    <w:rsid w:val="001578C4"/>
    <w:rsid w:val="00160C90"/>
    <w:rsid w:val="00161CE7"/>
    <w:rsid w:val="001625AE"/>
    <w:rsid w:val="00162A18"/>
    <w:rsid w:val="001658D2"/>
    <w:rsid w:val="00165F38"/>
    <w:rsid w:val="00166049"/>
    <w:rsid w:val="00166124"/>
    <w:rsid w:val="00166469"/>
    <w:rsid w:val="00170202"/>
    <w:rsid w:val="00172026"/>
    <w:rsid w:val="00172738"/>
    <w:rsid w:val="001743FF"/>
    <w:rsid w:val="00175154"/>
    <w:rsid w:val="0017563D"/>
    <w:rsid w:val="001756FB"/>
    <w:rsid w:val="001766E1"/>
    <w:rsid w:val="00176D2E"/>
    <w:rsid w:val="00177DB2"/>
    <w:rsid w:val="001822B0"/>
    <w:rsid w:val="001828B4"/>
    <w:rsid w:val="00183F5E"/>
    <w:rsid w:val="001842F3"/>
    <w:rsid w:val="001848C6"/>
    <w:rsid w:val="00191B7F"/>
    <w:rsid w:val="00192C39"/>
    <w:rsid w:val="00194862"/>
    <w:rsid w:val="00196259"/>
    <w:rsid w:val="00196625"/>
    <w:rsid w:val="00196D10"/>
    <w:rsid w:val="00196D52"/>
    <w:rsid w:val="0019734D"/>
    <w:rsid w:val="001A0538"/>
    <w:rsid w:val="001A0715"/>
    <w:rsid w:val="001A27CB"/>
    <w:rsid w:val="001A43D5"/>
    <w:rsid w:val="001A5803"/>
    <w:rsid w:val="001A7162"/>
    <w:rsid w:val="001A7A3A"/>
    <w:rsid w:val="001B3232"/>
    <w:rsid w:val="001B6B57"/>
    <w:rsid w:val="001B71AD"/>
    <w:rsid w:val="001B7B7D"/>
    <w:rsid w:val="001C0223"/>
    <w:rsid w:val="001C07E1"/>
    <w:rsid w:val="001C0836"/>
    <w:rsid w:val="001C2428"/>
    <w:rsid w:val="001C2AD1"/>
    <w:rsid w:val="001C372F"/>
    <w:rsid w:val="001C40AC"/>
    <w:rsid w:val="001C5295"/>
    <w:rsid w:val="001C58F8"/>
    <w:rsid w:val="001C6381"/>
    <w:rsid w:val="001C64EF"/>
    <w:rsid w:val="001C7139"/>
    <w:rsid w:val="001C7684"/>
    <w:rsid w:val="001D02A1"/>
    <w:rsid w:val="001D2774"/>
    <w:rsid w:val="001D3605"/>
    <w:rsid w:val="001D3B58"/>
    <w:rsid w:val="001D5D2C"/>
    <w:rsid w:val="001D6C3C"/>
    <w:rsid w:val="001E191B"/>
    <w:rsid w:val="001E31A1"/>
    <w:rsid w:val="001E42D9"/>
    <w:rsid w:val="001E6D4B"/>
    <w:rsid w:val="001E7036"/>
    <w:rsid w:val="001E7B3A"/>
    <w:rsid w:val="001E7C9B"/>
    <w:rsid w:val="001F0417"/>
    <w:rsid w:val="001F0705"/>
    <w:rsid w:val="001F103B"/>
    <w:rsid w:val="001F1610"/>
    <w:rsid w:val="001F3AC3"/>
    <w:rsid w:val="001F3FE2"/>
    <w:rsid w:val="001F5ED3"/>
    <w:rsid w:val="00200303"/>
    <w:rsid w:val="002020A8"/>
    <w:rsid w:val="002035DD"/>
    <w:rsid w:val="00204671"/>
    <w:rsid w:val="00204F0A"/>
    <w:rsid w:val="00205C01"/>
    <w:rsid w:val="00207578"/>
    <w:rsid w:val="00207DFE"/>
    <w:rsid w:val="00210025"/>
    <w:rsid w:val="00210467"/>
    <w:rsid w:val="00210468"/>
    <w:rsid w:val="0021207D"/>
    <w:rsid w:val="00212502"/>
    <w:rsid w:val="0021571F"/>
    <w:rsid w:val="0021708E"/>
    <w:rsid w:val="0022042D"/>
    <w:rsid w:val="00222018"/>
    <w:rsid w:val="00222219"/>
    <w:rsid w:val="00222EFD"/>
    <w:rsid w:val="002236C8"/>
    <w:rsid w:val="00225355"/>
    <w:rsid w:val="00225458"/>
    <w:rsid w:val="00226D66"/>
    <w:rsid w:val="00227369"/>
    <w:rsid w:val="00230D8C"/>
    <w:rsid w:val="00233D6C"/>
    <w:rsid w:val="002340E2"/>
    <w:rsid w:val="00236DBC"/>
    <w:rsid w:val="00237120"/>
    <w:rsid w:val="00241595"/>
    <w:rsid w:val="00242CFA"/>
    <w:rsid w:val="00242FF9"/>
    <w:rsid w:val="00243032"/>
    <w:rsid w:val="002430E8"/>
    <w:rsid w:val="0024350E"/>
    <w:rsid w:val="00245675"/>
    <w:rsid w:val="002457E8"/>
    <w:rsid w:val="0024704B"/>
    <w:rsid w:val="00247656"/>
    <w:rsid w:val="00247E5D"/>
    <w:rsid w:val="0025083E"/>
    <w:rsid w:val="002509E3"/>
    <w:rsid w:val="00250AF2"/>
    <w:rsid w:val="00250FB1"/>
    <w:rsid w:val="00251484"/>
    <w:rsid w:val="00251B25"/>
    <w:rsid w:val="00254BD4"/>
    <w:rsid w:val="00255B23"/>
    <w:rsid w:val="0026053F"/>
    <w:rsid w:val="00261AC6"/>
    <w:rsid w:val="00264433"/>
    <w:rsid w:val="00266468"/>
    <w:rsid w:val="00267F4F"/>
    <w:rsid w:val="00272D44"/>
    <w:rsid w:val="00274395"/>
    <w:rsid w:val="0027522F"/>
    <w:rsid w:val="00275FE3"/>
    <w:rsid w:val="0028055B"/>
    <w:rsid w:val="002811A4"/>
    <w:rsid w:val="00282301"/>
    <w:rsid w:val="002823F6"/>
    <w:rsid w:val="0028249E"/>
    <w:rsid w:val="00283164"/>
    <w:rsid w:val="0028422A"/>
    <w:rsid w:val="002845D1"/>
    <w:rsid w:val="00284C66"/>
    <w:rsid w:val="00285D75"/>
    <w:rsid w:val="00291FF7"/>
    <w:rsid w:val="00292BC2"/>
    <w:rsid w:val="00294531"/>
    <w:rsid w:val="00294E9C"/>
    <w:rsid w:val="00295444"/>
    <w:rsid w:val="00295C9D"/>
    <w:rsid w:val="00297D2E"/>
    <w:rsid w:val="002A0D5B"/>
    <w:rsid w:val="002A0F05"/>
    <w:rsid w:val="002A1950"/>
    <w:rsid w:val="002A198D"/>
    <w:rsid w:val="002A21BB"/>
    <w:rsid w:val="002A2CF4"/>
    <w:rsid w:val="002A2F1A"/>
    <w:rsid w:val="002A35B9"/>
    <w:rsid w:val="002A3A3B"/>
    <w:rsid w:val="002A4807"/>
    <w:rsid w:val="002A4B5F"/>
    <w:rsid w:val="002A5612"/>
    <w:rsid w:val="002A5E75"/>
    <w:rsid w:val="002B0B33"/>
    <w:rsid w:val="002B220B"/>
    <w:rsid w:val="002B2239"/>
    <w:rsid w:val="002B336A"/>
    <w:rsid w:val="002B3A47"/>
    <w:rsid w:val="002B414E"/>
    <w:rsid w:val="002B43D2"/>
    <w:rsid w:val="002B43E4"/>
    <w:rsid w:val="002B560D"/>
    <w:rsid w:val="002B5FC9"/>
    <w:rsid w:val="002B6095"/>
    <w:rsid w:val="002B6D2E"/>
    <w:rsid w:val="002C0386"/>
    <w:rsid w:val="002C0451"/>
    <w:rsid w:val="002C051A"/>
    <w:rsid w:val="002C0718"/>
    <w:rsid w:val="002C23F7"/>
    <w:rsid w:val="002C2674"/>
    <w:rsid w:val="002C2D85"/>
    <w:rsid w:val="002C2F18"/>
    <w:rsid w:val="002C44BD"/>
    <w:rsid w:val="002C48F6"/>
    <w:rsid w:val="002C52B6"/>
    <w:rsid w:val="002D101B"/>
    <w:rsid w:val="002D20C5"/>
    <w:rsid w:val="002D2D79"/>
    <w:rsid w:val="002D33DD"/>
    <w:rsid w:val="002D349C"/>
    <w:rsid w:val="002D5151"/>
    <w:rsid w:val="002D609F"/>
    <w:rsid w:val="002D7613"/>
    <w:rsid w:val="002E0966"/>
    <w:rsid w:val="002E153F"/>
    <w:rsid w:val="002E2A1E"/>
    <w:rsid w:val="002E2DAC"/>
    <w:rsid w:val="002E3E50"/>
    <w:rsid w:val="002E5200"/>
    <w:rsid w:val="002E65DC"/>
    <w:rsid w:val="002E6844"/>
    <w:rsid w:val="002E6DB3"/>
    <w:rsid w:val="002E6E24"/>
    <w:rsid w:val="002E784F"/>
    <w:rsid w:val="002F0210"/>
    <w:rsid w:val="002F1DCE"/>
    <w:rsid w:val="002F38DF"/>
    <w:rsid w:val="002F3BE9"/>
    <w:rsid w:val="002F59B3"/>
    <w:rsid w:val="002F5AFE"/>
    <w:rsid w:val="002F6639"/>
    <w:rsid w:val="002F6FE4"/>
    <w:rsid w:val="003010CD"/>
    <w:rsid w:val="003012C8"/>
    <w:rsid w:val="0030170B"/>
    <w:rsid w:val="00302322"/>
    <w:rsid w:val="003024AB"/>
    <w:rsid w:val="003049FB"/>
    <w:rsid w:val="00305670"/>
    <w:rsid w:val="00305D29"/>
    <w:rsid w:val="0030683B"/>
    <w:rsid w:val="00306EE6"/>
    <w:rsid w:val="0030785D"/>
    <w:rsid w:val="0031069A"/>
    <w:rsid w:val="003112BC"/>
    <w:rsid w:val="00313B4B"/>
    <w:rsid w:val="00314C42"/>
    <w:rsid w:val="0031529C"/>
    <w:rsid w:val="0031627E"/>
    <w:rsid w:val="003172E2"/>
    <w:rsid w:val="0032054A"/>
    <w:rsid w:val="0032058F"/>
    <w:rsid w:val="00321971"/>
    <w:rsid w:val="00321FC6"/>
    <w:rsid w:val="00322BDF"/>
    <w:rsid w:val="0032316E"/>
    <w:rsid w:val="003235EB"/>
    <w:rsid w:val="00323C33"/>
    <w:rsid w:val="0032565A"/>
    <w:rsid w:val="00327244"/>
    <w:rsid w:val="003272D8"/>
    <w:rsid w:val="003278FA"/>
    <w:rsid w:val="00327FB5"/>
    <w:rsid w:val="003306B3"/>
    <w:rsid w:val="00331328"/>
    <w:rsid w:val="003321F8"/>
    <w:rsid w:val="00332232"/>
    <w:rsid w:val="00332AA6"/>
    <w:rsid w:val="00334ECC"/>
    <w:rsid w:val="00336A88"/>
    <w:rsid w:val="003372AB"/>
    <w:rsid w:val="003411EB"/>
    <w:rsid w:val="0034324C"/>
    <w:rsid w:val="003432B8"/>
    <w:rsid w:val="003434B6"/>
    <w:rsid w:val="003443B3"/>
    <w:rsid w:val="003445AC"/>
    <w:rsid w:val="003449A0"/>
    <w:rsid w:val="00344B25"/>
    <w:rsid w:val="00346CBD"/>
    <w:rsid w:val="00346F61"/>
    <w:rsid w:val="00350CDA"/>
    <w:rsid w:val="00351845"/>
    <w:rsid w:val="0035268A"/>
    <w:rsid w:val="003529F0"/>
    <w:rsid w:val="00354C33"/>
    <w:rsid w:val="0035671A"/>
    <w:rsid w:val="00357666"/>
    <w:rsid w:val="003601D5"/>
    <w:rsid w:val="0036065B"/>
    <w:rsid w:val="003609B6"/>
    <w:rsid w:val="00361B81"/>
    <w:rsid w:val="0036328F"/>
    <w:rsid w:val="003636D5"/>
    <w:rsid w:val="00363B27"/>
    <w:rsid w:val="00364628"/>
    <w:rsid w:val="003659CC"/>
    <w:rsid w:val="00365C30"/>
    <w:rsid w:val="00366063"/>
    <w:rsid w:val="00370333"/>
    <w:rsid w:val="00372496"/>
    <w:rsid w:val="00372A2E"/>
    <w:rsid w:val="003732CF"/>
    <w:rsid w:val="00373AB6"/>
    <w:rsid w:val="00373F67"/>
    <w:rsid w:val="003754B7"/>
    <w:rsid w:val="003754FF"/>
    <w:rsid w:val="00375999"/>
    <w:rsid w:val="0037620E"/>
    <w:rsid w:val="003770A5"/>
    <w:rsid w:val="00377DA0"/>
    <w:rsid w:val="0038318F"/>
    <w:rsid w:val="003838A4"/>
    <w:rsid w:val="003838CB"/>
    <w:rsid w:val="00383BF5"/>
    <w:rsid w:val="00383F14"/>
    <w:rsid w:val="0038564C"/>
    <w:rsid w:val="00386003"/>
    <w:rsid w:val="00387B33"/>
    <w:rsid w:val="00390ABC"/>
    <w:rsid w:val="0039156F"/>
    <w:rsid w:val="00392605"/>
    <w:rsid w:val="00396FC0"/>
    <w:rsid w:val="0039700D"/>
    <w:rsid w:val="003A0BE1"/>
    <w:rsid w:val="003A16AC"/>
    <w:rsid w:val="003A23CE"/>
    <w:rsid w:val="003A3409"/>
    <w:rsid w:val="003A3B74"/>
    <w:rsid w:val="003A4167"/>
    <w:rsid w:val="003A4917"/>
    <w:rsid w:val="003A4CC0"/>
    <w:rsid w:val="003A5481"/>
    <w:rsid w:val="003A5C89"/>
    <w:rsid w:val="003A73FC"/>
    <w:rsid w:val="003B115C"/>
    <w:rsid w:val="003B23C9"/>
    <w:rsid w:val="003B2B59"/>
    <w:rsid w:val="003B348E"/>
    <w:rsid w:val="003B43C6"/>
    <w:rsid w:val="003B4F84"/>
    <w:rsid w:val="003B56D4"/>
    <w:rsid w:val="003B56F6"/>
    <w:rsid w:val="003B737F"/>
    <w:rsid w:val="003B7C13"/>
    <w:rsid w:val="003C4397"/>
    <w:rsid w:val="003C4399"/>
    <w:rsid w:val="003C4749"/>
    <w:rsid w:val="003D0AB2"/>
    <w:rsid w:val="003D1420"/>
    <w:rsid w:val="003D20D9"/>
    <w:rsid w:val="003D29C2"/>
    <w:rsid w:val="003D346E"/>
    <w:rsid w:val="003D5799"/>
    <w:rsid w:val="003E11BC"/>
    <w:rsid w:val="003E1BBE"/>
    <w:rsid w:val="003E2873"/>
    <w:rsid w:val="003E3E7A"/>
    <w:rsid w:val="003E4435"/>
    <w:rsid w:val="003E4F0D"/>
    <w:rsid w:val="003E54D8"/>
    <w:rsid w:val="003E6050"/>
    <w:rsid w:val="003E6C98"/>
    <w:rsid w:val="003E6F6B"/>
    <w:rsid w:val="003F0152"/>
    <w:rsid w:val="003F0925"/>
    <w:rsid w:val="003F0F10"/>
    <w:rsid w:val="003F148D"/>
    <w:rsid w:val="003F159F"/>
    <w:rsid w:val="003F1D4E"/>
    <w:rsid w:val="003F36A7"/>
    <w:rsid w:val="003F38E5"/>
    <w:rsid w:val="003F520F"/>
    <w:rsid w:val="003F5731"/>
    <w:rsid w:val="003F5765"/>
    <w:rsid w:val="00400117"/>
    <w:rsid w:val="004034AF"/>
    <w:rsid w:val="00403D24"/>
    <w:rsid w:val="00404FC4"/>
    <w:rsid w:val="004074DA"/>
    <w:rsid w:val="004106A3"/>
    <w:rsid w:val="0041120F"/>
    <w:rsid w:val="004133AE"/>
    <w:rsid w:val="00415B9B"/>
    <w:rsid w:val="0041681A"/>
    <w:rsid w:val="00417A10"/>
    <w:rsid w:val="004204C3"/>
    <w:rsid w:val="00421A03"/>
    <w:rsid w:val="00421B05"/>
    <w:rsid w:val="004245EE"/>
    <w:rsid w:val="00424D41"/>
    <w:rsid w:val="0042523E"/>
    <w:rsid w:val="00425949"/>
    <w:rsid w:val="00426996"/>
    <w:rsid w:val="00431635"/>
    <w:rsid w:val="004338A1"/>
    <w:rsid w:val="00434660"/>
    <w:rsid w:val="00435004"/>
    <w:rsid w:val="00435720"/>
    <w:rsid w:val="004374EF"/>
    <w:rsid w:val="00437653"/>
    <w:rsid w:val="00437662"/>
    <w:rsid w:val="004377CE"/>
    <w:rsid w:val="00442D1F"/>
    <w:rsid w:val="004437AD"/>
    <w:rsid w:val="00445A34"/>
    <w:rsid w:val="0044661F"/>
    <w:rsid w:val="004512AE"/>
    <w:rsid w:val="004537EF"/>
    <w:rsid w:val="00453F0D"/>
    <w:rsid w:val="00454632"/>
    <w:rsid w:val="00456777"/>
    <w:rsid w:val="00460D74"/>
    <w:rsid w:val="00461440"/>
    <w:rsid w:val="00461A84"/>
    <w:rsid w:val="00461D26"/>
    <w:rsid w:val="00461FD1"/>
    <w:rsid w:val="004624AF"/>
    <w:rsid w:val="00464761"/>
    <w:rsid w:val="0046671C"/>
    <w:rsid w:val="004717BF"/>
    <w:rsid w:val="004731FE"/>
    <w:rsid w:val="00475393"/>
    <w:rsid w:val="004772ED"/>
    <w:rsid w:val="00480A9A"/>
    <w:rsid w:val="004838F1"/>
    <w:rsid w:val="00491196"/>
    <w:rsid w:val="00492506"/>
    <w:rsid w:val="004928F8"/>
    <w:rsid w:val="00493784"/>
    <w:rsid w:val="00494026"/>
    <w:rsid w:val="0049429A"/>
    <w:rsid w:val="00494AC8"/>
    <w:rsid w:val="00495D2B"/>
    <w:rsid w:val="004968DF"/>
    <w:rsid w:val="004A0ACB"/>
    <w:rsid w:val="004A2930"/>
    <w:rsid w:val="004A2C72"/>
    <w:rsid w:val="004A4E8E"/>
    <w:rsid w:val="004A51E0"/>
    <w:rsid w:val="004A564D"/>
    <w:rsid w:val="004A5C35"/>
    <w:rsid w:val="004A6E41"/>
    <w:rsid w:val="004A74E6"/>
    <w:rsid w:val="004A763C"/>
    <w:rsid w:val="004B0106"/>
    <w:rsid w:val="004B021F"/>
    <w:rsid w:val="004B0494"/>
    <w:rsid w:val="004B0B19"/>
    <w:rsid w:val="004B0F89"/>
    <w:rsid w:val="004B392F"/>
    <w:rsid w:val="004B5184"/>
    <w:rsid w:val="004B5612"/>
    <w:rsid w:val="004B640D"/>
    <w:rsid w:val="004B759B"/>
    <w:rsid w:val="004B7C6A"/>
    <w:rsid w:val="004C06A9"/>
    <w:rsid w:val="004C0F9D"/>
    <w:rsid w:val="004C1927"/>
    <w:rsid w:val="004C1A78"/>
    <w:rsid w:val="004C1AE6"/>
    <w:rsid w:val="004C1B51"/>
    <w:rsid w:val="004C1C70"/>
    <w:rsid w:val="004C1EC3"/>
    <w:rsid w:val="004C4842"/>
    <w:rsid w:val="004C5F28"/>
    <w:rsid w:val="004C7D52"/>
    <w:rsid w:val="004C7DAF"/>
    <w:rsid w:val="004D0D60"/>
    <w:rsid w:val="004D138D"/>
    <w:rsid w:val="004D14D2"/>
    <w:rsid w:val="004D2297"/>
    <w:rsid w:val="004D251C"/>
    <w:rsid w:val="004D685E"/>
    <w:rsid w:val="004D6DD0"/>
    <w:rsid w:val="004D6F78"/>
    <w:rsid w:val="004D705A"/>
    <w:rsid w:val="004E06AC"/>
    <w:rsid w:val="004E1539"/>
    <w:rsid w:val="004E2075"/>
    <w:rsid w:val="004E2356"/>
    <w:rsid w:val="004E23A4"/>
    <w:rsid w:val="004E2A48"/>
    <w:rsid w:val="004E37A1"/>
    <w:rsid w:val="004E4EB7"/>
    <w:rsid w:val="004E6084"/>
    <w:rsid w:val="004E65A9"/>
    <w:rsid w:val="004E72DD"/>
    <w:rsid w:val="004F2151"/>
    <w:rsid w:val="004F27A7"/>
    <w:rsid w:val="004F4923"/>
    <w:rsid w:val="004F5BED"/>
    <w:rsid w:val="004F6136"/>
    <w:rsid w:val="004F7733"/>
    <w:rsid w:val="0050148F"/>
    <w:rsid w:val="005039E3"/>
    <w:rsid w:val="00505B51"/>
    <w:rsid w:val="005061C5"/>
    <w:rsid w:val="00507578"/>
    <w:rsid w:val="005075CD"/>
    <w:rsid w:val="00507C40"/>
    <w:rsid w:val="00510243"/>
    <w:rsid w:val="00512640"/>
    <w:rsid w:val="0051290B"/>
    <w:rsid w:val="00512C4C"/>
    <w:rsid w:val="00512F67"/>
    <w:rsid w:val="0051345E"/>
    <w:rsid w:val="00513805"/>
    <w:rsid w:val="00513FB5"/>
    <w:rsid w:val="00514157"/>
    <w:rsid w:val="00516694"/>
    <w:rsid w:val="005169AC"/>
    <w:rsid w:val="00516BE0"/>
    <w:rsid w:val="005171F0"/>
    <w:rsid w:val="00517A62"/>
    <w:rsid w:val="00517B65"/>
    <w:rsid w:val="00517CED"/>
    <w:rsid w:val="00520273"/>
    <w:rsid w:val="005202DC"/>
    <w:rsid w:val="005204D1"/>
    <w:rsid w:val="005207AA"/>
    <w:rsid w:val="0052398F"/>
    <w:rsid w:val="00523D51"/>
    <w:rsid w:val="005242F0"/>
    <w:rsid w:val="005245B9"/>
    <w:rsid w:val="00525937"/>
    <w:rsid w:val="0052678B"/>
    <w:rsid w:val="00526891"/>
    <w:rsid w:val="00527AD5"/>
    <w:rsid w:val="005305E0"/>
    <w:rsid w:val="00530F24"/>
    <w:rsid w:val="0053173B"/>
    <w:rsid w:val="00531E47"/>
    <w:rsid w:val="0053204C"/>
    <w:rsid w:val="00532ADE"/>
    <w:rsid w:val="005340E3"/>
    <w:rsid w:val="00534EEA"/>
    <w:rsid w:val="005356C2"/>
    <w:rsid w:val="005361AF"/>
    <w:rsid w:val="00536F52"/>
    <w:rsid w:val="00537090"/>
    <w:rsid w:val="00537E89"/>
    <w:rsid w:val="00541768"/>
    <w:rsid w:val="00542A90"/>
    <w:rsid w:val="005434CA"/>
    <w:rsid w:val="00544F75"/>
    <w:rsid w:val="00547515"/>
    <w:rsid w:val="00547724"/>
    <w:rsid w:val="005510E7"/>
    <w:rsid w:val="00552A4E"/>
    <w:rsid w:val="005537C6"/>
    <w:rsid w:val="00553E06"/>
    <w:rsid w:val="00555324"/>
    <w:rsid w:val="00556266"/>
    <w:rsid w:val="00556D7F"/>
    <w:rsid w:val="0056300F"/>
    <w:rsid w:val="00563608"/>
    <w:rsid w:val="00563FAE"/>
    <w:rsid w:val="00564340"/>
    <w:rsid w:val="0056739C"/>
    <w:rsid w:val="00567FEC"/>
    <w:rsid w:val="005701AF"/>
    <w:rsid w:val="00571E9E"/>
    <w:rsid w:val="00572200"/>
    <w:rsid w:val="0057236B"/>
    <w:rsid w:val="00573483"/>
    <w:rsid w:val="00573601"/>
    <w:rsid w:val="00573CC5"/>
    <w:rsid w:val="00573EFB"/>
    <w:rsid w:val="00573F7B"/>
    <w:rsid w:val="00574482"/>
    <w:rsid w:val="00574896"/>
    <w:rsid w:val="0057613D"/>
    <w:rsid w:val="0057739B"/>
    <w:rsid w:val="00577D65"/>
    <w:rsid w:val="0058023F"/>
    <w:rsid w:val="00581303"/>
    <w:rsid w:val="00584223"/>
    <w:rsid w:val="00585917"/>
    <w:rsid w:val="005862FE"/>
    <w:rsid w:val="0058675B"/>
    <w:rsid w:val="00587502"/>
    <w:rsid w:val="005875A7"/>
    <w:rsid w:val="00590983"/>
    <w:rsid w:val="00591261"/>
    <w:rsid w:val="0059128D"/>
    <w:rsid w:val="00592C55"/>
    <w:rsid w:val="00592F51"/>
    <w:rsid w:val="0059369E"/>
    <w:rsid w:val="00594692"/>
    <w:rsid w:val="00596167"/>
    <w:rsid w:val="00596EAF"/>
    <w:rsid w:val="005972EF"/>
    <w:rsid w:val="005A0278"/>
    <w:rsid w:val="005A10EF"/>
    <w:rsid w:val="005A128C"/>
    <w:rsid w:val="005A1BC9"/>
    <w:rsid w:val="005A323D"/>
    <w:rsid w:val="005A48A0"/>
    <w:rsid w:val="005A7627"/>
    <w:rsid w:val="005B0CC8"/>
    <w:rsid w:val="005B24D0"/>
    <w:rsid w:val="005B3247"/>
    <w:rsid w:val="005B3502"/>
    <w:rsid w:val="005B3C4B"/>
    <w:rsid w:val="005B471B"/>
    <w:rsid w:val="005B50EF"/>
    <w:rsid w:val="005B74B9"/>
    <w:rsid w:val="005C0D3F"/>
    <w:rsid w:val="005C1917"/>
    <w:rsid w:val="005C4522"/>
    <w:rsid w:val="005C4ED1"/>
    <w:rsid w:val="005C6172"/>
    <w:rsid w:val="005C6E31"/>
    <w:rsid w:val="005C7801"/>
    <w:rsid w:val="005D0210"/>
    <w:rsid w:val="005D0BC6"/>
    <w:rsid w:val="005D1174"/>
    <w:rsid w:val="005D1FAE"/>
    <w:rsid w:val="005D21FC"/>
    <w:rsid w:val="005D2346"/>
    <w:rsid w:val="005D3295"/>
    <w:rsid w:val="005D3F5D"/>
    <w:rsid w:val="005D4639"/>
    <w:rsid w:val="005D4B52"/>
    <w:rsid w:val="005D584F"/>
    <w:rsid w:val="005E11C9"/>
    <w:rsid w:val="005E143B"/>
    <w:rsid w:val="005E1DA1"/>
    <w:rsid w:val="005E2784"/>
    <w:rsid w:val="005E3B3B"/>
    <w:rsid w:val="005E497A"/>
    <w:rsid w:val="005E6366"/>
    <w:rsid w:val="005E64A7"/>
    <w:rsid w:val="005E6C4A"/>
    <w:rsid w:val="005E7F25"/>
    <w:rsid w:val="005F0BCB"/>
    <w:rsid w:val="005F14B6"/>
    <w:rsid w:val="005F34B5"/>
    <w:rsid w:val="005F4112"/>
    <w:rsid w:val="005F45BE"/>
    <w:rsid w:val="005F5163"/>
    <w:rsid w:val="005F7F29"/>
    <w:rsid w:val="00602C78"/>
    <w:rsid w:val="00603290"/>
    <w:rsid w:val="00603611"/>
    <w:rsid w:val="00603751"/>
    <w:rsid w:val="006073AF"/>
    <w:rsid w:val="006105C6"/>
    <w:rsid w:val="006109C2"/>
    <w:rsid w:val="0061156B"/>
    <w:rsid w:val="00612DFA"/>
    <w:rsid w:val="006153CD"/>
    <w:rsid w:val="00615AAC"/>
    <w:rsid w:val="00616E9D"/>
    <w:rsid w:val="00616F7D"/>
    <w:rsid w:val="00620B24"/>
    <w:rsid w:val="0062141F"/>
    <w:rsid w:val="0062383D"/>
    <w:rsid w:val="00623BE5"/>
    <w:rsid w:val="00624814"/>
    <w:rsid w:val="00630A2A"/>
    <w:rsid w:val="00631577"/>
    <w:rsid w:val="00633936"/>
    <w:rsid w:val="0063405B"/>
    <w:rsid w:val="00636618"/>
    <w:rsid w:val="00641739"/>
    <w:rsid w:val="00641D77"/>
    <w:rsid w:val="00643481"/>
    <w:rsid w:val="00644B5E"/>
    <w:rsid w:val="00645D80"/>
    <w:rsid w:val="00645F59"/>
    <w:rsid w:val="00647378"/>
    <w:rsid w:val="0064749A"/>
    <w:rsid w:val="0064766F"/>
    <w:rsid w:val="00650651"/>
    <w:rsid w:val="006509AD"/>
    <w:rsid w:val="00650AB5"/>
    <w:rsid w:val="00651291"/>
    <w:rsid w:val="0065133F"/>
    <w:rsid w:val="00651B63"/>
    <w:rsid w:val="00651CC9"/>
    <w:rsid w:val="006542CC"/>
    <w:rsid w:val="00654BD3"/>
    <w:rsid w:val="00656321"/>
    <w:rsid w:val="00660B28"/>
    <w:rsid w:val="00661040"/>
    <w:rsid w:val="0066145A"/>
    <w:rsid w:val="00662326"/>
    <w:rsid w:val="0066244B"/>
    <w:rsid w:val="00663380"/>
    <w:rsid w:val="00666456"/>
    <w:rsid w:val="0066658C"/>
    <w:rsid w:val="0066665D"/>
    <w:rsid w:val="006678D7"/>
    <w:rsid w:val="00667BAD"/>
    <w:rsid w:val="006714BD"/>
    <w:rsid w:val="006737E9"/>
    <w:rsid w:val="00673F28"/>
    <w:rsid w:val="00674B46"/>
    <w:rsid w:val="00675023"/>
    <w:rsid w:val="00675814"/>
    <w:rsid w:val="0067598B"/>
    <w:rsid w:val="00675F0E"/>
    <w:rsid w:val="00677444"/>
    <w:rsid w:val="006775F5"/>
    <w:rsid w:val="006801A8"/>
    <w:rsid w:val="006815B2"/>
    <w:rsid w:val="00684C7A"/>
    <w:rsid w:val="00685377"/>
    <w:rsid w:val="006864A1"/>
    <w:rsid w:val="0068735D"/>
    <w:rsid w:val="0069018C"/>
    <w:rsid w:val="00690667"/>
    <w:rsid w:val="0069068C"/>
    <w:rsid w:val="0069259B"/>
    <w:rsid w:val="00693F45"/>
    <w:rsid w:val="006946DE"/>
    <w:rsid w:val="00694911"/>
    <w:rsid w:val="00694C2F"/>
    <w:rsid w:val="006957B1"/>
    <w:rsid w:val="006A3300"/>
    <w:rsid w:val="006A3B1E"/>
    <w:rsid w:val="006A41B7"/>
    <w:rsid w:val="006A5216"/>
    <w:rsid w:val="006A6511"/>
    <w:rsid w:val="006A757D"/>
    <w:rsid w:val="006A77A3"/>
    <w:rsid w:val="006A7EC2"/>
    <w:rsid w:val="006A7F3E"/>
    <w:rsid w:val="006B018F"/>
    <w:rsid w:val="006B0398"/>
    <w:rsid w:val="006B039A"/>
    <w:rsid w:val="006B1714"/>
    <w:rsid w:val="006B1BFC"/>
    <w:rsid w:val="006B2459"/>
    <w:rsid w:val="006B2472"/>
    <w:rsid w:val="006B2803"/>
    <w:rsid w:val="006B5331"/>
    <w:rsid w:val="006B5A5F"/>
    <w:rsid w:val="006B738E"/>
    <w:rsid w:val="006B7582"/>
    <w:rsid w:val="006B776B"/>
    <w:rsid w:val="006B7B02"/>
    <w:rsid w:val="006C0CFF"/>
    <w:rsid w:val="006C1277"/>
    <w:rsid w:val="006C17B9"/>
    <w:rsid w:val="006C1996"/>
    <w:rsid w:val="006C480E"/>
    <w:rsid w:val="006C5CB6"/>
    <w:rsid w:val="006C65AA"/>
    <w:rsid w:val="006C7C41"/>
    <w:rsid w:val="006D01DC"/>
    <w:rsid w:val="006D0333"/>
    <w:rsid w:val="006D0784"/>
    <w:rsid w:val="006D0DE5"/>
    <w:rsid w:val="006D15A5"/>
    <w:rsid w:val="006D549E"/>
    <w:rsid w:val="006E07C3"/>
    <w:rsid w:val="006E1E50"/>
    <w:rsid w:val="006E1F4F"/>
    <w:rsid w:val="006E3A15"/>
    <w:rsid w:val="006E3E2B"/>
    <w:rsid w:val="006E4546"/>
    <w:rsid w:val="006E495D"/>
    <w:rsid w:val="006E55E1"/>
    <w:rsid w:val="006E6022"/>
    <w:rsid w:val="006E7722"/>
    <w:rsid w:val="006F0DEE"/>
    <w:rsid w:val="006F23C8"/>
    <w:rsid w:val="006F24A9"/>
    <w:rsid w:val="006F2886"/>
    <w:rsid w:val="006F46EF"/>
    <w:rsid w:val="006F4CFA"/>
    <w:rsid w:val="006F4E33"/>
    <w:rsid w:val="006F5A84"/>
    <w:rsid w:val="006F5EA1"/>
    <w:rsid w:val="006F68CD"/>
    <w:rsid w:val="0070086F"/>
    <w:rsid w:val="00700C40"/>
    <w:rsid w:val="00703B3A"/>
    <w:rsid w:val="007040D1"/>
    <w:rsid w:val="007041FE"/>
    <w:rsid w:val="0070546A"/>
    <w:rsid w:val="00706186"/>
    <w:rsid w:val="00707A50"/>
    <w:rsid w:val="00712B7F"/>
    <w:rsid w:val="0071478C"/>
    <w:rsid w:val="0071504B"/>
    <w:rsid w:val="0071628E"/>
    <w:rsid w:val="00716385"/>
    <w:rsid w:val="00717FBC"/>
    <w:rsid w:val="00721DDA"/>
    <w:rsid w:val="00722972"/>
    <w:rsid w:val="007238C2"/>
    <w:rsid w:val="00723A5B"/>
    <w:rsid w:val="00724908"/>
    <w:rsid w:val="00725DA6"/>
    <w:rsid w:val="0072675D"/>
    <w:rsid w:val="00730A9F"/>
    <w:rsid w:val="0073423A"/>
    <w:rsid w:val="00734242"/>
    <w:rsid w:val="00734961"/>
    <w:rsid w:val="0073504B"/>
    <w:rsid w:val="00735E29"/>
    <w:rsid w:val="00736231"/>
    <w:rsid w:val="007370D1"/>
    <w:rsid w:val="00737140"/>
    <w:rsid w:val="00737742"/>
    <w:rsid w:val="00742FB0"/>
    <w:rsid w:val="00743482"/>
    <w:rsid w:val="0074745C"/>
    <w:rsid w:val="007506CB"/>
    <w:rsid w:val="0075164A"/>
    <w:rsid w:val="007521F7"/>
    <w:rsid w:val="00752AFD"/>
    <w:rsid w:val="0075416F"/>
    <w:rsid w:val="00755046"/>
    <w:rsid w:val="0075608B"/>
    <w:rsid w:val="00756127"/>
    <w:rsid w:val="007563DE"/>
    <w:rsid w:val="00756842"/>
    <w:rsid w:val="007568F3"/>
    <w:rsid w:val="00756ED6"/>
    <w:rsid w:val="00757242"/>
    <w:rsid w:val="0075731A"/>
    <w:rsid w:val="00757901"/>
    <w:rsid w:val="007579C5"/>
    <w:rsid w:val="00757C79"/>
    <w:rsid w:val="007615AA"/>
    <w:rsid w:val="00761997"/>
    <w:rsid w:val="007628DA"/>
    <w:rsid w:val="00763D2E"/>
    <w:rsid w:val="007654DD"/>
    <w:rsid w:val="007665F0"/>
    <w:rsid w:val="00766F36"/>
    <w:rsid w:val="00767015"/>
    <w:rsid w:val="007672A3"/>
    <w:rsid w:val="00767C71"/>
    <w:rsid w:val="00767CB9"/>
    <w:rsid w:val="0077172D"/>
    <w:rsid w:val="00772117"/>
    <w:rsid w:val="00772F93"/>
    <w:rsid w:val="007731AA"/>
    <w:rsid w:val="0077356C"/>
    <w:rsid w:val="00773845"/>
    <w:rsid w:val="00773D86"/>
    <w:rsid w:val="00781E33"/>
    <w:rsid w:val="0078215C"/>
    <w:rsid w:val="007823F4"/>
    <w:rsid w:val="00783D0A"/>
    <w:rsid w:val="0078578F"/>
    <w:rsid w:val="0079053D"/>
    <w:rsid w:val="0079279B"/>
    <w:rsid w:val="00792B9F"/>
    <w:rsid w:val="007940D7"/>
    <w:rsid w:val="0079714A"/>
    <w:rsid w:val="007978D0"/>
    <w:rsid w:val="007A096D"/>
    <w:rsid w:val="007A113C"/>
    <w:rsid w:val="007A139C"/>
    <w:rsid w:val="007A245F"/>
    <w:rsid w:val="007A248C"/>
    <w:rsid w:val="007A2C65"/>
    <w:rsid w:val="007A3E10"/>
    <w:rsid w:val="007A5FB0"/>
    <w:rsid w:val="007A6DB4"/>
    <w:rsid w:val="007B0D6D"/>
    <w:rsid w:val="007B1344"/>
    <w:rsid w:val="007B1438"/>
    <w:rsid w:val="007B3E42"/>
    <w:rsid w:val="007B42C3"/>
    <w:rsid w:val="007B484C"/>
    <w:rsid w:val="007B58FE"/>
    <w:rsid w:val="007B5938"/>
    <w:rsid w:val="007B5A36"/>
    <w:rsid w:val="007B5DBA"/>
    <w:rsid w:val="007B6B6B"/>
    <w:rsid w:val="007B735B"/>
    <w:rsid w:val="007B744B"/>
    <w:rsid w:val="007C3051"/>
    <w:rsid w:val="007C332E"/>
    <w:rsid w:val="007C3B87"/>
    <w:rsid w:val="007C465A"/>
    <w:rsid w:val="007C4747"/>
    <w:rsid w:val="007C5130"/>
    <w:rsid w:val="007D3819"/>
    <w:rsid w:val="007D3B90"/>
    <w:rsid w:val="007D56BE"/>
    <w:rsid w:val="007E10EE"/>
    <w:rsid w:val="007E2B33"/>
    <w:rsid w:val="007E32F1"/>
    <w:rsid w:val="007E42AC"/>
    <w:rsid w:val="007E4310"/>
    <w:rsid w:val="007E6703"/>
    <w:rsid w:val="007E672E"/>
    <w:rsid w:val="007E7643"/>
    <w:rsid w:val="007F00BF"/>
    <w:rsid w:val="007F0B2F"/>
    <w:rsid w:val="007F16CF"/>
    <w:rsid w:val="007F19ED"/>
    <w:rsid w:val="007F3EE4"/>
    <w:rsid w:val="007F5D01"/>
    <w:rsid w:val="007F69C0"/>
    <w:rsid w:val="008014D9"/>
    <w:rsid w:val="0080392F"/>
    <w:rsid w:val="00810254"/>
    <w:rsid w:val="0081389C"/>
    <w:rsid w:val="00813CFC"/>
    <w:rsid w:val="00815900"/>
    <w:rsid w:val="00816170"/>
    <w:rsid w:val="00816E54"/>
    <w:rsid w:val="0081790D"/>
    <w:rsid w:val="00822C42"/>
    <w:rsid w:val="00822D13"/>
    <w:rsid w:val="008259EC"/>
    <w:rsid w:val="00826545"/>
    <w:rsid w:val="0082721A"/>
    <w:rsid w:val="00827367"/>
    <w:rsid w:val="00827607"/>
    <w:rsid w:val="00830E8E"/>
    <w:rsid w:val="0083297B"/>
    <w:rsid w:val="00832D47"/>
    <w:rsid w:val="00836B05"/>
    <w:rsid w:val="008375C2"/>
    <w:rsid w:val="00840587"/>
    <w:rsid w:val="0084090F"/>
    <w:rsid w:val="00840F1D"/>
    <w:rsid w:val="00841CFD"/>
    <w:rsid w:val="00842991"/>
    <w:rsid w:val="0084357F"/>
    <w:rsid w:val="0084361A"/>
    <w:rsid w:val="008442C2"/>
    <w:rsid w:val="00845955"/>
    <w:rsid w:val="00850FC6"/>
    <w:rsid w:val="008516C0"/>
    <w:rsid w:val="008551BE"/>
    <w:rsid w:val="00855C45"/>
    <w:rsid w:val="00855DD7"/>
    <w:rsid w:val="008566EC"/>
    <w:rsid w:val="00856828"/>
    <w:rsid w:val="00861E6C"/>
    <w:rsid w:val="008631D7"/>
    <w:rsid w:val="00863C59"/>
    <w:rsid w:val="00864061"/>
    <w:rsid w:val="0086438B"/>
    <w:rsid w:val="008652EA"/>
    <w:rsid w:val="00866656"/>
    <w:rsid w:val="0086743B"/>
    <w:rsid w:val="0087056A"/>
    <w:rsid w:val="00870C8A"/>
    <w:rsid w:val="00871BC4"/>
    <w:rsid w:val="008724E6"/>
    <w:rsid w:val="00874D28"/>
    <w:rsid w:val="008765CB"/>
    <w:rsid w:val="00876D4B"/>
    <w:rsid w:val="008772E9"/>
    <w:rsid w:val="0087767A"/>
    <w:rsid w:val="00880727"/>
    <w:rsid w:val="00880AE1"/>
    <w:rsid w:val="008813F5"/>
    <w:rsid w:val="00882A57"/>
    <w:rsid w:val="00884762"/>
    <w:rsid w:val="00885378"/>
    <w:rsid w:val="00885482"/>
    <w:rsid w:val="00885CC3"/>
    <w:rsid w:val="00890602"/>
    <w:rsid w:val="00890C1E"/>
    <w:rsid w:val="0089258D"/>
    <w:rsid w:val="00894535"/>
    <w:rsid w:val="0089577A"/>
    <w:rsid w:val="00895A00"/>
    <w:rsid w:val="00895EC1"/>
    <w:rsid w:val="008960B9"/>
    <w:rsid w:val="00896CC7"/>
    <w:rsid w:val="00896D6D"/>
    <w:rsid w:val="00896E21"/>
    <w:rsid w:val="008974D9"/>
    <w:rsid w:val="00897649"/>
    <w:rsid w:val="008A147E"/>
    <w:rsid w:val="008A4171"/>
    <w:rsid w:val="008A517E"/>
    <w:rsid w:val="008A7EA9"/>
    <w:rsid w:val="008B1357"/>
    <w:rsid w:val="008B3151"/>
    <w:rsid w:val="008B3469"/>
    <w:rsid w:val="008B5E36"/>
    <w:rsid w:val="008B6D1A"/>
    <w:rsid w:val="008B75C8"/>
    <w:rsid w:val="008C158E"/>
    <w:rsid w:val="008C3344"/>
    <w:rsid w:val="008C3E09"/>
    <w:rsid w:val="008C4994"/>
    <w:rsid w:val="008C4B67"/>
    <w:rsid w:val="008C5352"/>
    <w:rsid w:val="008C7BA7"/>
    <w:rsid w:val="008D0AC3"/>
    <w:rsid w:val="008D0C67"/>
    <w:rsid w:val="008D29FF"/>
    <w:rsid w:val="008D2E7B"/>
    <w:rsid w:val="008D4291"/>
    <w:rsid w:val="008D44C7"/>
    <w:rsid w:val="008D75E9"/>
    <w:rsid w:val="008D79C5"/>
    <w:rsid w:val="008D7C2E"/>
    <w:rsid w:val="008E2296"/>
    <w:rsid w:val="008E3BF7"/>
    <w:rsid w:val="008E48F4"/>
    <w:rsid w:val="008F1F34"/>
    <w:rsid w:val="008F39F1"/>
    <w:rsid w:val="008F4CA2"/>
    <w:rsid w:val="008F4DBA"/>
    <w:rsid w:val="008F5555"/>
    <w:rsid w:val="008F5AB1"/>
    <w:rsid w:val="008F5CCC"/>
    <w:rsid w:val="008F63CB"/>
    <w:rsid w:val="008F75F8"/>
    <w:rsid w:val="008F7EED"/>
    <w:rsid w:val="00901056"/>
    <w:rsid w:val="00902278"/>
    <w:rsid w:val="009028E0"/>
    <w:rsid w:val="00902DD9"/>
    <w:rsid w:val="00903C76"/>
    <w:rsid w:val="00904C4D"/>
    <w:rsid w:val="00905ECD"/>
    <w:rsid w:val="0091140D"/>
    <w:rsid w:val="00912123"/>
    <w:rsid w:val="009124AD"/>
    <w:rsid w:val="00915B42"/>
    <w:rsid w:val="009162CA"/>
    <w:rsid w:val="009165A5"/>
    <w:rsid w:val="00916811"/>
    <w:rsid w:val="009178F1"/>
    <w:rsid w:val="00917BC4"/>
    <w:rsid w:val="0092034D"/>
    <w:rsid w:val="00923EEF"/>
    <w:rsid w:val="00924683"/>
    <w:rsid w:val="00925939"/>
    <w:rsid w:val="00926194"/>
    <w:rsid w:val="009274F8"/>
    <w:rsid w:val="0092757B"/>
    <w:rsid w:val="009303B3"/>
    <w:rsid w:val="009311D8"/>
    <w:rsid w:val="0093150E"/>
    <w:rsid w:val="00932411"/>
    <w:rsid w:val="00932940"/>
    <w:rsid w:val="00932A7F"/>
    <w:rsid w:val="00932CF2"/>
    <w:rsid w:val="009346DE"/>
    <w:rsid w:val="00936476"/>
    <w:rsid w:val="009370CA"/>
    <w:rsid w:val="00937E9C"/>
    <w:rsid w:val="00940DAF"/>
    <w:rsid w:val="00941CA2"/>
    <w:rsid w:val="009429CD"/>
    <w:rsid w:val="009434F7"/>
    <w:rsid w:val="0094360E"/>
    <w:rsid w:val="00943E8C"/>
    <w:rsid w:val="009443C8"/>
    <w:rsid w:val="00946B33"/>
    <w:rsid w:val="00946B9F"/>
    <w:rsid w:val="0094731D"/>
    <w:rsid w:val="00947C83"/>
    <w:rsid w:val="0095108D"/>
    <w:rsid w:val="009516A5"/>
    <w:rsid w:val="00951F3B"/>
    <w:rsid w:val="009546E9"/>
    <w:rsid w:val="009549DE"/>
    <w:rsid w:val="00954EE3"/>
    <w:rsid w:val="0095549D"/>
    <w:rsid w:val="009555D2"/>
    <w:rsid w:val="00956666"/>
    <w:rsid w:val="00956DC5"/>
    <w:rsid w:val="00961979"/>
    <w:rsid w:val="0096198D"/>
    <w:rsid w:val="00962379"/>
    <w:rsid w:val="0096247E"/>
    <w:rsid w:val="009643B8"/>
    <w:rsid w:val="00966B4C"/>
    <w:rsid w:val="00967214"/>
    <w:rsid w:val="00970576"/>
    <w:rsid w:val="0097192A"/>
    <w:rsid w:val="00971E60"/>
    <w:rsid w:val="00973079"/>
    <w:rsid w:val="009730FE"/>
    <w:rsid w:val="00973C8E"/>
    <w:rsid w:val="00974FE6"/>
    <w:rsid w:val="009752D5"/>
    <w:rsid w:val="00975461"/>
    <w:rsid w:val="009756EC"/>
    <w:rsid w:val="00980D69"/>
    <w:rsid w:val="009819A2"/>
    <w:rsid w:val="00982851"/>
    <w:rsid w:val="009845AB"/>
    <w:rsid w:val="00986B48"/>
    <w:rsid w:val="00991B4F"/>
    <w:rsid w:val="009923B7"/>
    <w:rsid w:val="009926A9"/>
    <w:rsid w:val="00993077"/>
    <w:rsid w:val="0099331B"/>
    <w:rsid w:val="00994AEB"/>
    <w:rsid w:val="0099534F"/>
    <w:rsid w:val="0099630D"/>
    <w:rsid w:val="00996B87"/>
    <w:rsid w:val="00996E01"/>
    <w:rsid w:val="009972B9"/>
    <w:rsid w:val="009A0FF3"/>
    <w:rsid w:val="009A1D6A"/>
    <w:rsid w:val="009A277C"/>
    <w:rsid w:val="009A2F81"/>
    <w:rsid w:val="009A38B7"/>
    <w:rsid w:val="009A419D"/>
    <w:rsid w:val="009A5620"/>
    <w:rsid w:val="009A5ABA"/>
    <w:rsid w:val="009A5F46"/>
    <w:rsid w:val="009A6EAD"/>
    <w:rsid w:val="009A798E"/>
    <w:rsid w:val="009B21F8"/>
    <w:rsid w:val="009B3A65"/>
    <w:rsid w:val="009B4294"/>
    <w:rsid w:val="009B5B23"/>
    <w:rsid w:val="009B62AF"/>
    <w:rsid w:val="009B73B8"/>
    <w:rsid w:val="009C027F"/>
    <w:rsid w:val="009C07C2"/>
    <w:rsid w:val="009C1E1B"/>
    <w:rsid w:val="009C3124"/>
    <w:rsid w:val="009C32EC"/>
    <w:rsid w:val="009C4E9A"/>
    <w:rsid w:val="009C4F3F"/>
    <w:rsid w:val="009C5D3F"/>
    <w:rsid w:val="009C5DB2"/>
    <w:rsid w:val="009C732A"/>
    <w:rsid w:val="009D0644"/>
    <w:rsid w:val="009D12B5"/>
    <w:rsid w:val="009D157C"/>
    <w:rsid w:val="009D2A4A"/>
    <w:rsid w:val="009D5648"/>
    <w:rsid w:val="009D6692"/>
    <w:rsid w:val="009D67DC"/>
    <w:rsid w:val="009E0200"/>
    <w:rsid w:val="009E1BEE"/>
    <w:rsid w:val="009E26CC"/>
    <w:rsid w:val="009E362E"/>
    <w:rsid w:val="009E39DF"/>
    <w:rsid w:val="009E3C0D"/>
    <w:rsid w:val="009E5393"/>
    <w:rsid w:val="009E5AA7"/>
    <w:rsid w:val="009E5E7B"/>
    <w:rsid w:val="009E6ED6"/>
    <w:rsid w:val="009E7BB1"/>
    <w:rsid w:val="009F0824"/>
    <w:rsid w:val="009F0B23"/>
    <w:rsid w:val="009F1CF2"/>
    <w:rsid w:val="009F3684"/>
    <w:rsid w:val="009F4D36"/>
    <w:rsid w:val="00A026EF"/>
    <w:rsid w:val="00A02899"/>
    <w:rsid w:val="00A02F5A"/>
    <w:rsid w:val="00A04148"/>
    <w:rsid w:val="00A0516D"/>
    <w:rsid w:val="00A05FFB"/>
    <w:rsid w:val="00A067F2"/>
    <w:rsid w:val="00A06E19"/>
    <w:rsid w:val="00A0718F"/>
    <w:rsid w:val="00A1125E"/>
    <w:rsid w:val="00A11338"/>
    <w:rsid w:val="00A12080"/>
    <w:rsid w:val="00A14388"/>
    <w:rsid w:val="00A1439D"/>
    <w:rsid w:val="00A167BC"/>
    <w:rsid w:val="00A1690B"/>
    <w:rsid w:val="00A17C45"/>
    <w:rsid w:val="00A21941"/>
    <w:rsid w:val="00A23602"/>
    <w:rsid w:val="00A244DE"/>
    <w:rsid w:val="00A24712"/>
    <w:rsid w:val="00A25F98"/>
    <w:rsid w:val="00A27E8F"/>
    <w:rsid w:val="00A30911"/>
    <w:rsid w:val="00A3196A"/>
    <w:rsid w:val="00A31E28"/>
    <w:rsid w:val="00A33F14"/>
    <w:rsid w:val="00A345C8"/>
    <w:rsid w:val="00A364A0"/>
    <w:rsid w:val="00A425F3"/>
    <w:rsid w:val="00A42FDE"/>
    <w:rsid w:val="00A4453C"/>
    <w:rsid w:val="00A506F0"/>
    <w:rsid w:val="00A515B5"/>
    <w:rsid w:val="00A56373"/>
    <w:rsid w:val="00A56DE7"/>
    <w:rsid w:val="00A57BFC"/>
    <w:rsid w:val="00A6045E"/>
    <w:rsid w:val="00A61077"/>
    <w:rsid w:val="00A61BC3"/>
    <w:rsid w:val="00A61E5B"/>
    <w:rsid w:val="00A62C79"/>
    <w:rsid w:val="00A630FB"/>
    <w:rsid w:val="00A649BA"/>
    <w:rsid w:val="00A64FAF"/>
    <w:rsid w:val="00A6637C"/>
    <w:rsid w:val="00A67B16"/>
    <w:rsid w:val="00A70677"/>
    <w:rsid w:val="00A72CCA"/>
    <w:rsid w:val="00A72CF4"/>
    <w:rsid w:val="00A730AF"/>
    <w:rsid w:val="00A751D8"/>
    <w:rsid w:val="00A75B84"/>
    <w:rsid w:val="00A76BA3"/>
    <w:rsid w:val="00A77811"/>
    <w:rsid w:val="00A779B9"/>
    <w:rsid w:val="00A81748"/>
    <w:rsid w:val="00A825D9"/>
    <w:rsid w:val="00A82B19"/>
    <w:rsid w:val="00A83AB9"/>
    <w:rsid w:val="00A83CF4"/>
    <w:rsid w:val="00A84261"/>
    <w:rsid w:val="00A8437F"/>
    <w:rsid w:val="00A8591B"/>
    <w:rsid w:val="00A86BD7"/>
    <w:rsid w:val="00A86C80"/>
    <w:rsid w:val="00A87FFC"/>
    <w:rsid w:val="00A907F2"/>
    <w:rsid w:val="00A91B59"/>
    <w:rsid w:val="00A932AE"/>
    <w:rsid w:val="00A9371E"/>
    <w:rsid w:val="00A956F4"/>
    <w:rsid w:val="00A95C43"/>
    <w:rsid w:val="00AA01EC"/>
    <w:rsid w:val="00AA0596"/>
    <w:rsid w:val="00AA07FE"/>
    <w:rsid w:val="00AA2310"/>
    <w:rsid w:val="00AA3245"/>
    <w:rsid w:val="00AA560F"/>
    <w:rsid w:val="00AA684F"/>
    <w:rsid w:val="00AB0962"/>
    <w:rsid w:val="00AB0D2C"/>
    <w:rsid w:val="00AB1AEE"/>
    <w:rsid w:val="00AB4B2C"/>
    <w:rsid w:val="00AB5C2A"/>
    <w:rsid w:val="00AC071B"/>
    <w:rsid w:val="00AC1D06"/>
    <w:rsid w:val="00AC2153"/>
    <w:rsid w:val="00AC59D9"/>
    <w:rsid w:val="00AC6C27"/>
    <w:rsid w:val="00AD15D8"/>
    <w:rsid w:val="00AD15FA"/>
    <w:rsid w:val="00AD1AE3"/>
    <w:rsid w:val="00AD3EF3"/>
    <w:rsid w:val="00AD66D6"/>
    <w:rsid w:val="00AD714D"/>
    <w:rsid w:val="00AD7F26"/>
    <w:rsid w:val="00AE10BB"/>
    <w:rsid w:val="00AE150A"/>
    <w:rsid w:val="00AE2CB0"/>
    <w:rsid w:val="00AE65D1"/>
    <w:rsid w:val="00AF0686"/>
    <w:rsid w:val="00AF07B1"/>
    <w:rsid w:val="00AF0AA2"/>
    <w:rsid w:val="00AF14E8"/>
    <w:rsid w:val="00AF32E6"/>
    <w:rsid w:val="00AF371C"/>
    <w:rsid w:val="00AF4884"/>
    <w:rsid w:val="00AF5773"/>
    <w:rsid w:val="00AF590B"/>
    <w:rsid w:val="00AF6180"/>
    <w:rsid w:val="00AF7543"/>
    <w:rsid w:val="00B01D89"/>
    <w:rsid w:val="00B01F89"/>
    <w:rsid w:val="00B02578"/>
    <w:rsid w:val="00B0333A"/>
    <w:rsid w:val="00B03B76"/>
    <w:rsid w:val="00B04F62"/>
    <w:rsid w:val="00B05CCE"/>
    <w:rsid w:val="00B0671B"/>
    <w:rsid w:val="00B10988"/>
    <w:rsid w:val="00B11F4C"/>
    <w:rsid w:val="00B13D94"/>
    <w:rsid w:val="00B1549D"/>
    <w:rsid w:val="00B1607F"/>
    <w:rsid w:val="00B17E48"/>
    <w:rsid w:val="00B17FC1"/>
    <w:rsid w:val="00B20299"/>
    <w:rsid w:val="00B20735"/>
    <w:rsid w:val="00B20F7D"/>
    <w:rsid w:val="00B21538"/>
    <w:rsid w:val="00B21AFF"/>
    <w:rsid w:val="00B232DC"/>
    <w:rsid w:val="00B23C77"/>
    <w:rsid w:val="00B25290"/>
    <w:rsid w:val="00B253ED"/>
    <w:rsid w:val="00B25C50"/>
    <w:rsid w:val="00B2650E"/>
    <w:rsid w:val="00B27076"/>
    <w:rsid w:val="00B279C6"/>
    <w:rsid w:val="00B303CB"/>
    <w:rsid w:val="00B30F77"/>
    <w:rsid w:val="00B321B0"/>
    <w:rsid w:val="00B33E78"/>
    <w:rsid w:val="00B341CA"/>
    <w:rsid w:val="00B34B2F"/>
    <w:rsid w:val="00B37A8A"/>
    <w:rsid w:val="00B40348"/>
    <w:rsid w:val="00B40626"/>
    <w:rsid w:val="00B41382"/>
    <w:rsid w:val="00B42C35"/>
    <w:rsid w:val="00B42C7F"/>
    <w:rsid w:val="00B4312E"/>
    <w:rsid w:val="00B435B7"/>
    <w:rsid w:val="00B467D5"/>
    <w:rsid w:val="00B46A47"/>
    <w:rsid w:val="00B471E1"/>
    <w:rsid w:val="00B50607"/>
    <w:rsid w:val="00B5066E"/>
    <w:rsid w:val="00B50D97"/>
    <w:rsid w:val="00B52D0E"/>
    <w:rsid w:val="00B53780"/>
    <w:rsid w:val="00B55000"/>
    <w:rsid w:val="00B55D23"/>
    <w:rsid w:val="00B5688A"/>
    <w:rsid w:val="00B56AB4"/>
    <w:rsid w:val="00B56C5A"/>
    <w:rsid w:val="00B5759E"/>
    <w:rsid w:val="00B6071D"/>
    <w:rsid w:val="00B613E2"/>
    <w:rsid w:val="00B624D8"/>
    <w:rsid w:val="00B63E7D"/>
    <w:rsid w:val="00B6493E"/>
    <w:rsid w:val="00B657C2"/>
    <w:rsid w:val="00B70281"/>
    <w:rsid w:val="00B70974"/>
    <w:rsid w:val="00B71E56"/>
    <w:rsid w:val="00B739AE"/>
    <w:rsid w:val="00B77B9C"/>
    <w:rsid w:val="00B77C27"/>
    <w:rsid w:val="00B77F92"/>
    <w:rsid w:val="00B82645"/>
    <w:rsid w:val="00B82D2C"/>
    <w:rsid w:val="00B82E9C"/>
    <w:rsid w:val="00B832D0"/>
    <w:rsid w:val="00B83C5D"/>
    <w:rsid w:val="00B85144"/>
    <w:rsid w:val="00B85692"/>
    <w:rsid w:val="00B87510"/>
    <w:rsid w:val="00B87923"/>
    <w:rsid w:val="00B9050C"/>
    <w:rsid w:val="00B90854"/>
    <w:rsid w:val="00B91C4D"/>
    <w:rsid w:val="00B927DE"/>
    <w:rsid w:val="00B92C41"/>
    <w:rsid w:val="00B9394D"/>
    <w:rsid w:val="00B940B5"/>
    <w:rsid w:val="00B94B42"/>
    <w:rsid w:val="00B94C7B"/>
    <w:rsid w:val="00B95BF8"/>
    <w:rsid w:val="00B96478"/>
    <w:rsid w:val="00B96D62"/>
    <w:rsid w:val="00BA5FB2"/>
    <w:rsid w:val="00BA6A9F"/>
    <w:rsid w:val="00BA714B"/>
    <w:rsid w:val="00BA753E"/>
    <w:rsid w:val="00BA77A3"/>
    <w:rsid w:val="00BB1506"/>
    <w:rsid w:val="00BB1FCF"/>
    <w:rsid w:val="00BB3305"/>
    <w:rsid w:val="00BB33A8"/>
    <w:rsid w:val="00BB7F8E"/>
    <w:rsid w:val="00BC02C9"/>
    <w:rsid w:val="00BC0441"/>
    <w:rsid w:val="00BC22B5"/>
    <w:rsid w:val="00BC2350"/>
    <w:rsid w:val="00BC2EAD"/>
    <w:rsid w:val="00BC317D"/>
    <w:rsid w:val="00BC5791"/>
    <w:rsid w:val="00BC57C6"/>
    <w:rsid w:val="00BC6DC8"/>
    <w:rsid w:val="00BD038C"/>
    <w:rsid w:val="00BD0779"/>
    <w:rsid w:val="00BD07E6"/>
    <w:rsid w:val="00BD0EB3"/>
    <w:rsid w:val="00BD2D16"/>
    <w:rsid w:val="00BD411C"/>
    <w:rsid w:val="00BD599E"/>
    <w:rsid w:val="00BE0782"/>
    <w:rsid w:val="00BE1D0A"/>
    <w:rsid w:val="00BE3583"/>
    <w:rsid w:val="00BE6915"/>
    <w:rsid w:val="00BF09EE"/>
    <w:rsid w:val="00BF0E51"/>
    <w:rsid w:val="00BF1C80"/>
    <w:rsid w:val="00BF1DB6"/>
    <w:rsid w:val="00BF2242"/>
    <w:rsid w:val="00BF3F34"/>
    <w:rsid w:val="00BF45C7"/>
    <w:rsid w:val="00BF6F5C"/>
    <w:rsid w:val="00C00874"/>
    <w:rsid w:val="00C04309"/>
    <w:rsid w:val="00C04B5E"/>
    <w:rsid w:val="00C05761"/>
    <w:rsid w:val="00C05BC6"/>
    <w:rsid w:val="00C062C9"/>
    <w:rsid w:val="00C065A8"/>
    <w:rsid w:val="00C075DB"/>
    <w:rsid w:val="00C128A9"/>
    <w:rsid w:val="00C138A4"/>
    <w:rsid w:val="00C13B8A"/>
    <w:rsid w:val="00C13C41"/>
    <w:rsid w:val="00C150AC"/>
    <w:rsid w:val="00C161A7"/>
    <w:rsid w:val="00C16E95"/>
    <w:rsid w:val="00C20700"/>
    <w:rsid w:val="00C20C46"/>
    <w:rsid w:val="00C21BE4"/>
    <w:rsid w:val="00C224F8"/>
    <w:rsid w:val="00C231DE"/>
    <w:rsid w:val="00C2375A"/>
    <w:rsid w:val="00C254D9"/>
    <w:rsid w:val="00C25689"/>
    <w:rsid w:val="00C25C10"/>
    <w:rsid w:val="00C25CA3"/>
    <w:rsid w:val="00C26938"/>
    <w:rsid w:val="00C31638"/>
    <w:rsid w:val="00C31AD9"/>
    <w:rsid w:val="00C31F16"/>
    <w:rsid w:val="00C342E1"/>
    <w:rsid w:val="00C35936"/>
    <w:rsid w:val="00C3610A"/>
    <w:rsid w:val="00C3644B"/>
    <w:rsid w:val="00C376AC"/>
    <w:rsid w:val="00C4069D"/>
    <w:rsid w:val="00C42A9F"/>
    <w:rsid w:val="00C445CC"/>
    <w:rsid w:val="00C45487"/>
    <w:rsid w:val="00C4689E"/>
    <w:rsid w:val="00C47560"/>
    <w:rsid w:val="00C4765B"/>
    <w:rsid w:val="00C50CDB"/>
    <w:rsid w:val="00C52C98"/>
    <w:rsid w:val="00C54ED2"/>
    <w:rsid w:val="00C559A0"/>
    <w:rsid w:val="00C602F5"/>
    <w:rsid w:val="00C60CA1"/>
    <w:rsid w:val="00C60E93"/>
    <w:rsid w:val="00C610C4"/>
    <w:rsid w:val="00C61D2D"/>
    <w:rsid w:val="00C622BF"/>
    <w:rsid w:val="00C638D2"/>
    <w:rsid w:val="00C64AFA"/>
    <w:rsid w:val="00C65218"/>
    <w:rsid w:val="00C652F3"/>
    <w:rsid w:val="00C66A5A"/>
    <w:rsid w:val="00C66F7F"/>
    <w:rsid w:val="00C72DBC"/>
    <w:rsid w:val="00C734F1"/>
    <w:rsid w:val="00C740A8"/>
    <w:rsid w:val="00C74D0F"/>
    <w:rsid w:val="00C75CF0"/>
    <w:rsid w:val="00C76038"/>
    <w:rsid w:val="00C76178"/>
    <w:rsid w:val="00C80869"/>
    <w:rsid w:val="00C809CF"/>
    <w:rsid w:val="00C813FA"/>
    <w:rsid w:val="00C81CB2"/>
    <w:rsid w:val="00C81E56"/>
    <w:rsid w:val="00C8239B"/>
    <w:rsid w:val="00C84222"/>
    <w:rsid w:val="00C86289"/>
    <w:rsid w:val="00C91085"/>
    <w:rsid w:val="00C91DE8"/>
    <w:rsid w:val="00C92400"/>
    <w:rsid w:val="00CA0AE2"/>
    <w:rsid w:val="00CA2957"/>
    <w:rsid w:val="00CA2C95"/>
    <w:rsid w:val="00CA3344"/>
    <w:rsid w:val="00CA3807"/>
    <w:rsid w:val="00CA3FAD"/>
    <w:rsid w:val="00CA4E45"/>
    <w:rsid w:val="00CA4F60"/>
    <w:rsid w:val="00CB00BB"/>
    <w:rsid w:val="00CB12F7"/>
    <w:rsid w:val="00CB1607"/>
    <w:rsid w:val="00CB21DB"/>
    <w:rsid w:val="00CB2E10"/>
    <w:rsid w:val="00CB4DA0"/>
    <w:rsid w:val="00CB67EF"/>
    <w:rsid w:val="00CB6FE9"/>
    <w:rsid w:val="00CB76EF"/>
    <w:rsid w:val="00CC0042"/>
    <w:rsid w:val="00CC0DCF"/>
    <w:rsid w:val="00CC0F51"/>
    <w:rsid w:val="00CC14FF"/>
    <w:rsid w:val="00CC370F"/>
    <w:rsid w:val="00CC3A13"/>
    <w:rsid w:val="00CC3F53"/>
    <w:rsid w:val="00CC4A7B"/>
    <w:rsid w:val="00CC5780"/>
    <w:rsid w:val="00CC6FD0"/>
    <w:rsid w:val="00CC79EC"/>
    <w:rsid w:val="00CD00AB"/>
    <w:rsid w:val="00CD123E"/>
    <w:rsid w:val="00CD3643"/>
    <w:rsid w:val="00CD5194"/>
    <w:rsid w:val="00CD54CE"/>
    <w:rsid w:val="00CD64C4"/>
    <w:rsid w:val="00CD74ED"/>
    <w:rsid w:val="00CD77E5"/>
    <w:rsid w:val="00CD7AD9"/>
    <w:rsid w:val="00CE0F39"/>
    <w:rsid w:val="00CE204D"/>
    <w:rsid w:val="00CE28E5"/>
    <w:rsid w:val="00CE2E31"/>
    <w:rsid w:val="00CE387A"/>
    <w:rsid w:val="00CE3C57"/>
    <w:rsid w:val="00CE3C9A"/>
    <w:rsid w:val="00CE51F1"/>
    <w:rsid w:val="00CE5B3F"/>
    <w:rsid w:val="00CE6AC8"/>
    <w:rsid w:val="00CE6BBD"/>
    <w:rsid w:val="00CF0155"/>
    <w:rsid w:val="00CF057F"/>
    <w:rsid w:val="00CF0B3E"/>
    <w:rsid w:val="00CF1DE6"/>
    <w:rsid w:val="00CF217A"/>
    <w:rsid w:val="00CF31B5"/>
    <w:rsid w:val="00CF3550"/>
    <w:rsid w:val="00CF3568"/>
    <w:rsid w:val="00CF7165"/>
    <w:rsid w:val="00D01193"/>
    <w:rsid w:val="00D01D10"/>
    <w:rsid w:val="00D02293"/>
    <w:rsid w:val="00D02A41"/>
    <w:rsid w:val="00D02F09"/>
    <w:rsid w:val="00D05CDD"/>
    <w:rsid w:val="00D06A66"/>
    <w:rsid w:val="00D0746A"/>
    <w:rsid w:val="00D07CDA"/>
    <w:rsid w:val="00D07F33"/>
    <w:rsid w:val="00D10DFB"/>
    <w:rsid w:val="00D10E46"/>
    <w:rsid w:val="00D119C9"/>
    <w:rsid w:val="00D11F94"/>
    <w:rsid w:val="00D13B48"/>
    <w:rsid w:val="00D13CE9"/>
    <w:rsid w:val="00D140A4"/>
    <w:rsid w:val="00D143EA"/>
    <w:rsid w:val="00D145A3"/>
    <w:rsid w:val="00D14EE8"/>
    <w:rsid w:val="00D158CB"/>
    <w:rsid w:val="00D17D94"/>
    <w:rsid w:val="00D216AF"/>
    <w:rsid w:val="00D221A7"/>
    <w:rsid w:val="00D2226F"/>
    <w:rsid w:val="00D227EF"/>
    <w:rsid w:val="00D245A9"/>
    <w:rsid w:val="00D2500F"/>
    <w:rsid w:val="00D250FC"/>
    <w:rsid w:val="00D2562D"/>
    <w:rsid w:val="00D25B03"/>
    <w:rsid w:val="00D25B21"/>
    <w:rsid w:val="00D25D3C"/>
    <w:rsid w:val="00D27058"/>
    <w:rsid w:val="00D30385"/>
    <w:rsid w:val="00D30BCD"/>
    <w:rsid w:val="00D32795"/>
    <w:rsid w:val="00D33491"/>
    <w:rsid w:val="00D41ABF"/>
    <w:rsid w:val="00D41B71"/>
    <w:rsid w:val="00D41E62"/>
    <w:rsid w:val="00D41F7D"/>
    <w:rsid w:val="00D42CCC"/>
    <w:rsid w:val="00D44107"/>
    <w:rsid w:val="00D44977"/>
    <w:rsid w:val="00D449DE"/>
    <w:rsid w:val="00D44E12"/>
    <w:rsid w:val="00D44FE7"/>
    <w:rsid w:val="00D455C9"/>
    <w:rsid w:val="00D45D09"/>
    <w:rsid w:val="00D4678C"/>
    <w:rsid w:val="00D4690B"/>
    <w:rsid w:val="00D471B3"/>
    <w:rsid w:val="00D47EAE"/>
    <w:rsid w:val="00D51012"/>
    <w:rsid w:val="00D51A99"/>
    <w:rsid w:val="00D52D8B"/>
    <w:rsid w:val="00D549AC"/>
    <w:rsid w:val="00D5566A"/>
    <w:rsid w:val="00D55A80"/>
    <w:rsid w:val="00D56018"/>
    <w:rsid w:val="00D574E6"/>
    <w:rsid w:val="00D57A7C"/>
    <w:rsid w:val="00D607AA"/>
    <w:rsid w:val="00D60854"/>
    <w:rsid w:val="00D60B7C"/>
    <w:rsid w:val="00D61696"/>
    <w:rsid w:val="00D638AD"/>
    <w:rsid w:val="00D6554A"/>
    <w:rsid w:val="00D65F88"/>
    <w:rsid w:val="00D6645F"/>
    <w:rsid w:val="00D67DD4"/>
    <w:rsid w:val="00D700FB"/>
    <w:rsid w:val="00D72C11"/>
    <w:rsid w:val="00D7589B"/>
    <w:rsid w:val="00D77DC9"/>
    <w:rsid w:val="00D8003E"/>
    <w:rsid w:val="00D80B70"/>
    <w:rsid w:val="00D815FB"/>
    <w:rsid w:val="00D818BE"/>
    <w:rsid w:val="00D8238D"/>
    <w:rsid w:val="00D83073"/>
    <w:rsid w:val="00D83DFE"/>
    <w:rsid w:val="00D84F47"/>
    <w:rsid w:val="00D84F62"/>
    <w:rsid w:val="00D8528C"/>
    <w:rsid w:val="00D863CD"/>
    <w:rsid w:val="00D876D9"/>
    <w:rsid w:val="00D905AF"/>
    <w:rsid w:val="00D914C9"/>
    <w:rsid w:val="00D91E9F"/>
    <w:rsid w:val="00D9205D"/>
    <w:rsid w:val="00D92D02"/>
    <w:rsid w:val="00D93AD8"/>
    <w:rsid w:val="00D94704"/>
    <w:rsid w:val="00D958C9"/>
    <w:rsid w:val="00D95E05"/>
    <w:rsid w:val="00D97EF8"/>
    <w:rsid w:val="00DA1451"/>
    <w:rsid w:val="00DA21FD"/>
    <w:rsid w:val="00DA3806"/>
    <w:rsid w:val="00DA3849"/>
    <w:rsid w:val="00DA631D"/>
    <w:rsid w:val="00DB4470"/>
    <w:rsid w:val="00DB5371"/>
    <w:rsid w:val="00DB73A8"/>
    <w:rsid w:val="00DC3FD3"/>
    <w:rsid w:val="00DC4478"/>
    <w:rsid w:val="00DC506E"/>
    <w:rsid w:val="00DC556B"/>
    <w:rsid w:val="00DC7F52"/>
    <w:rsid w:val="00DD01EE"/>
    <w:rsid w:val="00DD0645"/>
    <w:rsid w:val="00DD0E38"/>
    <w:rsid w:val="00DD10FC"/>
    <w:rsid w:val="00DD1593"/>
    <w:rsid w:val="00DD2683"/>
    <w:rsid w:val="00DD3A76"/>
    <w:rsid w:val="00DD5990"/>
    <w:rsid w:val="00DD65F8"/>
    <w:rsid w:val="00DD6748"/>
    <w:rsid w:val="00DD7450"/>
    <w:rsid w:val="00DD7527"/>
    <w:rsid w:val="00DE11E5"/>
    <w:rsid w:val="00DE1886"/>
    <w:rsid w:val="00DE2F07"/>
    <w:rsid w:val="00DE3759"/>
    <w:rsid w:val="00DE3E39"/>
    <w:rsid w:val="00DE458B"/>
    <w:rsid w:val="00DE4670"/>
    <w:rsid w:val="00DE700D"/>
    <w:rsid w:val="00DF0E20"/>
    <w:rsid w:val="00DF0EAF"/>
    <w:rsid w:val="00DF1193"/>
    <w:rsid w:val="00DF119D"/>
    <w:rsid w:val="00DF1D22"/>
    <w:rsid w:val="00DF2282"/>
    <w:rsid w:val="00DF2A2D"/>
    <w:rsid w:val="00DF463B"/>
    <w:rsid w:val="00DF4877"/>
    <w:rsid w:val="00DF48F3"/>
    <w:rsid w:val="00DF4B73"/>
    <w:rsid w:val="00DF4B88"/>
    <w:rsid w:val="00DF75D4"/>
    <w:rsid w:val="00DF7C26"/>
    <w:rsid w:val="00E02503"/>
    <w:rsid w:val="00E03B89"/>
    <w:rsid w:val="00E0400F"/>
    <w:rsid w:val="00E0478A"/>
    <w:rsid w:val="00E05421"/>
    <w:rsid w:val="00E1094A"/>
    <w:rsid w:val="00E11965"/>
    <w:rsid w:val="00E130C9"/>
    <w:rsid w:val="00E13575"/>
    <w:rsid w:val="00E13A60"/>
    <w:rsid w:val="00E144B7"/>
    <w:rsid w:val="00E150C2"/>
    <w:rsid w:val="00E15D36"/>
    <w:rsid w:val="00E1734F"/>
    <w:rsid w:val="00E17617"/>
    <w:rsid w:val="00E20FB0"/>
    <w:rsid w:val="00E2119A"/>
    <w:rsid w:val="00E215EF"/>
    <w:rsid w:val="00E21FBA"/>
    <w:rsid w:val="00E25521"/>
    <w:rsid w:val="00E25C20"/>
    <w:rsid w:val="00E25D34"/>
    <w:rsid w:val="00E26032"/>
    <w:rsid w:val="00E30A00"/>
    <w:rsid w:val="00E3110C"/>
    <w:rsid w:val="00E331BE"/>
    <w:rsid w:val="00E332C2"/>
    <w:rsid w:val="00E33899"/>
    <w:rsid w:val="00E33AA8"/>
    <w:rsid w:val="00E33E43"/>
    <w:rsid w:val="00E373DB"/>
    <w:rsid w:val="00E40BD3"/>
    <w:rsid w:val="00E40C25"/>
    <w:rsid w:val="00E40FFA"/>
    <w:rsid w:val="00E410F2"/>
    <w:rsid w:val="00E4228E"/>
    <w:rsid w:val="00E4509A"/>
    <w:rsid w:val="00E45449"/>
    <w:rsid w:val="00E45B06"/>
    <w:rsid w:val="00E46A80"/>
    <w:rsid w:val="00E53167"/>
    <w:rsid w:val="00E558AF"/>
    <w:rsid w:val="00E560FC"/>
    <w:rsid w:val="00E56C7C"/>
    <w:rsid w:val="00E56F6E"/>
    <w:rsid w:val="00E5737B"/>
    <w:rsid w:val="00E57F10"/>
    <w:rsid w:val="00E57F43"/>
    <w:rsid w:val="00E612EE"/>
    <w:rsid w:val="00E61F87"/>
    <w:rsid w:val="00E63CE7"/>
    <w:rsid w:val="00E64404"/>
    <w:rsid w:val="00E70504"/>
    <w:rsid w:val="00E7099A"/>
    <w:rsid w:val="00E716DC"/>
    <w:rsid w:val="00E72576"/>
    <w:rsid w:val="00E72F87"/>
    <w:rsid w:val="00E73C9E"/>
    <w:rsid w:val="00E73F04"/>
    <w:rsid w:val="00E7622D"/>
    <w:rsid w:val="00E773B3"/>
    <w:rsid w:val="00E844E5"/>
    <w:rsid w:val="00E858C0"/>
    <w:rsid w:val="00E879A0"/>
    <w:rsid w:val="00E91B73"/>
    <w:rsid w:val="00E92485"/>
    <w:rsid w:val="00E925CE"/>
    <w:rsid w:val="00E92D74"/>
    <w:rsid w:val="00E96271"/>
    <w:rsid w:val="00E966CC"/>
    <w:rsid w:val="00E978A4"/>
    <w:rsid w:val="00EA236F"/>
    <w:rsid w:val="00EA26F3"/>
    <w:rsid w:val="00EA3257"/>
    <w:rsid w:val="00EA61A8"/>
    <w:rsid w:val="00EA7C78"/>
    <w:rsid w:val="00EB01AB"/>
    <w:rsid w:val="00EB051F"/>
    <w:rsid w:val="00EB08E6"/>
    <w:rsid w:val="00EB118E"/>
    <w:rsid w:val="00EB2710"/>
    <w:rsid w:val="00EB29E3"/>
    <w:rsid w:val="00EB36FE"/>
    <w:rsid w:val="00EB6BE7"/>
    <w:rsid w:val="00EC0121"/>
    <w:rsid w:val="00EC131B"/>
    <w:rsid w:val="00EC3682"/>
    <w:rsid w:val="00EC41CB"/>
    <w:rsid w:val="00EC5D01"/>
    <w:rsid w:val="00EC6618"/>
    <w:rsid w:val="00EC68F1"/>
    <w:rsid w:val="00EC6DA0"/>
    <w:rsid w:val="00ED007F"/>
    <w:rsid w:val="00ED1162"/>
    <w:rsid w:val="00ED21C2"/>
    <w:rsid w:val="00ED422F"/>
    <w:rsid w:val="00ED485E"/>
    <w:rsid w:val="00ED58D6"/>
    <w:rsid w:val="00ED5A65"/>
    <w:rsid w:val="00ED6192"/>
    <w:rsid w:val="00ED6738"/>
    <w:rsid w:val="00ED6839"/>
    <w:rsid w:val="00ED7C42"/>
    <w:rsid w:val="00EE1206"/>
    <w:rsid w:val="00EE230E"/>
    <w:rsid w:val="00EE307A"/>
    <w:rsid w:val="00EE42DD"/>
    <w:rsid w:val="00EE4D10"/>
    <w:rsid w:val="00EE5F99"/>
    <w:rsid w:val="00EF02EE"/>
    <w:rsid w:val="00EF0B40"/>
    <w:rsid w:val="00EF12D3"/>
    <w:rsid w:val="00EF1F62"/>
    <w:rsid w:val="00EF29D4"/>
    <w:rsid w:val="00EF4158"/>
    <w:rsid w:val="00EF428B"/>
    <w:rsid w:val="00EF5258"/>
    <w:rsid w:val="00EF57EC"/>
    <w:rsid w:val="00EF5BF4"/>
    <w:rsid w:val="00EF70C8"/>
    <w:rsid w:val="00F00580"/>
    <w:rsid w:val="00F01E67"/>
    <w:rsid w:val="00F02465"/>
    <w:rsid w:val="00F02983"/>
    <w:rsid w:val="00F03D0E"/>
    <w:rsid w:val="00F04CAC"/>
    <w:rsid w:val="00F0504E"/>
    <w:rsid w:val="00F05D1F"/>
    <w:rsid w:val="00F06DDC"/>
    <w:rsid w:val="00F07AE1"/>
    <w:rsid w:val="00F1016B"/>
    <w:rsid w:val="00F14689"/>
    <w:rsid w:val="00F15059"/>
    <w:rsid w:val="00F1569C"/>
    <w:rsid w:val="00F1588A"/>
    <w:rsid w:val="00F158D8"/>
    <w:rsid w:val="00F2006B"/>
    <w:rsid w:val="00F20108"/>
    <w:rsid w:val="00F2092D"/>
    <w:rsid w:val="00F20AEC"/>
    <w:rsid w:val="00F21823"/>
    <w:rsid w:val="00F22A61"/>
    <w:rsid w:val="00F23472"/>
    <w:rsid w:val="00F2476F"/>
    <w:rsid w:val="00F2714F"/>
    <w:rsid w:val="00F27724"/>
    <w:rsid w:val="00F313FD"/>
    <w:rsid w:val="00F31B6F"/>
    <w:rsid w:val="00F33F21"/>
    <w:rsid w:val="00F34789"/>
    <w:rsid w:val="00F349F4"/>
    <w:rsid w:val="00F34AC3"/>
    <w:rsid w:val="00F34C0C"/>
    <w:rsid w:val="00F360EA"/>
    <w:rsid w:val="00F40542"/>
    <w:rsid w:val="00F4309E"/>
    <w:rsid w:val="00F44811"/>
    <w:rsid w:val="00F44C47"/>
    <w:rsid w:val="00F459AE"/>
    <w:rsid w:val="00F45A80"/>
    <w:rsid w:val="00F50C04"/>
    <w:rsid w:val="00F520B9"/>
    <w:rsid w:val="00F53DB4"/>
    <w:rsid w:val="00F543D5"/>
    <w:rsid w:val="00F545A3"/>
    <w:rsid w:val="00F545B9"/>
    <w:rsid w:val="00F548AD"/>
    <w:rsid w:val="00F54C61"/>
    <w:rsid w:val="00F572D9"/>
    <w:rsid w:val="00F57F5D"/>
    <w:rsid w:val="00F613FD"/>
    <w:rsid w:val="00F6199B"/>
    <w:rsid w:val="00F63770"/>
    <w:rsid w:val="00F63D88"/>
    <w:rsid w:val="00F63F85"/>
    <w:rsid w:val="00F63FCF"/>
    <w:rsid w:val="00F6606E"/>
    <w:rsid w:val="00F6676F"/>
    <w:rsid w:val="00F6726F"/>
    <w:rsid w:val="00F67450"/>
    <w:rsid w:val="00F678C7"/>
    <w:rsid w:val="00F67E03"/>
    <w:rsid w:val="00F71AF5"/>
    <w:rsid w:val="00F73118"/>
    <w:rsid w:val="00F7332C"/>
    <w:rsid w:val="00F73E77"/>
    <w:rsid w:val="00F7404E"/>
    <w:rsid w:val="00F75572"/>
    <w:rsid w:val="00F756B3"/>
    <w:rsid w:val="00F76667"/>
    <w:rsid w:val="00F77697"/>
    <w:rsid w:val="00F7788E"/>
    <w:rsid w:val="00F77E41"/>
    <w:rsid w:val="00F804B1"/>
    <w:rsid w:val="00F80A80"/>
    <w:rsid w:val="00F82510"/>
    <w:rsid w:val="00F84912"/>
    <w:rsid w:val="00F85EA7"/>
    <w:rsid w:val="00F8689C"/>
    <w:rsid w:val="00F8778D"/>
    <w:rsid w:val="00F90680"/>
    <w:rsid w:val="00F90F90"/>
    <w:rsid w:val="00F912FE"/>
    <w:rsid w:val="00F9266D"/>
    <w:rsid w:val="00F9270F"/>
    <w:rsid w:val="00F929FB"/>
    <w:rsid w:val="00F93E69"/>
    <w:rsid w:val="00F94EAD"/>
    <w:rsid w:val="00F96F9B"/>
    <w:rsid w:val="00FA0989"/>
    <w:rsid w:val="00FA11C5"/>
    <w:rsid w:val="00FA184E"/>
    <w:rsid w:val="00FA424C"/>
    <w:rsid w:val="00FA4287"/>
    <w:rsid w:val="00FA5661"/>
    <w:rsid w:val="00FA5735"/>
    <w:rsid w:val="00FA6511"/>
    <w:rsid w:val="00FB0312"/>
    <w:rsid w:val="00FB44D3"/>
    <w:rsid w:val="00FB6530"/>
    <w:rsid w:val="00FC1BBD"/>
    <w:rsid w:val="00FC2032"/>
    <w:rsid w:val="00FC3940"/>
    <w:rsid w:val="00FC47A0"/>
    <w:rsid w:val="00FC5484"/>
    <w:rsid w:val="00FC61FC"/>
    <w:rsid w:val="00FC6636"/>
    <w:rsid w:val="00FC6946"/>
    <w:rsid w:val="00FD029D"/>
    <w:rsid w:val="00FD02BD"/>
    <w:rsid w:val="00FD36B8"/>
    <w:rsid w:val="00FD559F"/>
    <w:rsid w:val="00FD5CBC"/>
    <w:rsid w:val="00FD62FA"/>
    <w:rsid w:val="00FD6421"/>
    <w:rsid w:val="00FD67E4"/>
    <w:rsid w:val="00FD7D6E"/>
    <w:rsid w:val="00FE0E58"/>
    <w:rsid w:val="00FE22A8"/>
    <w:rsid w:val="00FE2626"/>
    <w:rsid w:val="00FE3B0E"/>
    <w:rsid w:val="00FE5810"/>
    <w:rsid w:val="00FE694C"/>
    <w:rsid w:val="00FE746B"/>
    <w:rsid w:val="00FF0BE4"/>
    <w:rsid w:val="00FF20C3"/>
    <w:rsid w:val="00FF3394"/>
    <w:rsid w:val="00FF41DF"/>
    <w:rsid w:val="00FF4C2B"/>
    <w:rsid w:val="00FF4CE6"/>
    <w:rsid w:val="00FF5A3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D476"/>
  <w15:docId w15:val="{EF2B98D6-9764-40D9-BF1F-AA4DBF7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36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bullets,سرد الفقرات,YC Bulet,lp1,Bullet List,FooterText,numbered,List Paragraph1,Paragraphe de liste1,Use Case List Paragraph Char,Bulet"/>
    <w:basedOn w:val="Normal"/>
    <w:link w:val="ListParagraphChar"/>
    <w:uiPriority w:val="34"/>
    <w:qFormat/>
    <w:rsid w:val="00E15D36"/>
    <w:pPr>
      <w:ind w:left="720"/>
      <w:contextualSpacing/>
    </w:pPr>
  </w:style>
  <w:style w:type="table" w:styleId="TableGrid">
    <w:name w:val="Table Grid"/>
    <w:basedOn w:val="TableNormal"/>
    <w:uiPriority w:val="39"/>
    <w:rsid w:val="00E1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36"/>
  </w:style>
  <w:style w:type="paragraph" w:styleId="BalloonText">
    <w:name w:val="Balloon Text"/>
    <w:basedOn w:val="Normal"/>
    <w:link w:val="BalloonTextChar"/>
    <w:uiPriority w:val="99"/>
    <w:semiHidden/>
    <w:unhideWhenUsed/>
    <w:rsid w:val="00F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6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18"/>
  </w:style>
  <w:style w:type="paragraph" w:styleId="NoSpacing">
    <w:name w:val="No Spacing"/>
    <w:aliases w:val="العناوين الرئيسيه"/>
    <w:link w:val="NoSpacingChar"/>
    <w:uiPriority w:val="1"/>
    <w:qFormat/>
    <w:rsid w:val="00D10E46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59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- bullets Char,سرد الفقرات Char,YC Bulet Char,lp1 Char,Bullet List Char,FooterText Char,numbered Char,List Paragraph1 Char,Paragraphe de liste1 Char,Use Case List Paragraph Char Char,Bulet Char"/>
    <w:link w:val="ListParagraph"/>
    <w:uiPriority w:val="34"/>
    <w:locked/>
    <w:rsid w:val="00A8591B"/>
  </w:style>
  <w:style w:type="character" w:customStyle="1" w:styleId="NoSpacingChar">
    <w:name w:val="No Spacing Char"/>
    <w:aliases w:val="العناوين الرئيسيه Char"/>
    <w:link w:val="NoSpacing"/>
    <w:uiPriority w:val="1"/>
    <w:locked/>
    <w:rsid w:val="0002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رسم بياني يوضح توزيع الطلاب حسب الحالة والمرحلة الدراسة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ورقة1!$A$3</c:f>
              <c:strCache>
                <c:ptCount val="1"/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ورقة1!$B$1:$K$2</c:f>
              <c:multiLvlStrCache>
                <c:ptCount val="10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دبلوم عالي</c:v>
                  </c:pt>
                  <c:pt idx="4">
                    <c:v>بكالوريوس</c:v>
                  </c:pt>
                  <c:pt idx="5">
                    <c:v>دون الجامعي</c:v>
                  </c:pt>
                  <c:pt idx="6">
                    <c:v>كليات المجتمع (انتقالي + مشارك)</c:v>
                  </c:pt>
                  <c:pt idx="7">
                    <c:v>دبلوم دون جامعي</c:v>
                  </c:pt>
                  <c:pt idx="8">
                    <c:v>شهادات أخرى (سنة تحضيرية)</c:v>
                  </c:pt>
                  <c:pt idx="9">
                    <c:v>المجموع</c:v>
                  </c:pt>
                </c:lvl>
                <c:lvl>
                  <c:pt idx="0">
                    <c:v>المرحلة الدراسية</c:v>
                  </c:pt>
                </c:lvl>
              </c:multiLvlStrCache>
            </c:multiLvlStrRef>
          </c:cat>
          <c:val>
            <c:numRef>
              <c:f>ورقة1!$B$3:$K$3</c:f>
              <c:numCache>
                <c:formatCode>General</c:formatCode>
                <c:ptCount val="10"/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9A-4F8A-9FEA-A1AD6D23EAC8}"/>
            </c:ext>
          </c:extLst>
        </c:ser>
        <c:ser>
          <c:idx val="1"/>
          <c:order val="1"/>
          <c:tx>
            <c:strRef>
              <c:f>ورقة1!$A$4</c:f>
              <c:strCache>
                <c:ptCount val="1"/>
                <c:pt idx="0">
                  <c:v>مستجد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ورقة1!$B$1:$K$2</c:f>
              <c:multiLvlStrCache>
                <c:ptCount val="10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دبلوم عالي</c:v>
                  </c:pt>
                  <c:pt idx="4">
                    <c:v>بكالوريوس</c:v>
                  </c:pt>
                  <c:pt idx="5">
                    <c:v>دون الجامعي</c:v>
                  </c:pt>
                  <c:pt idx="6">
                    <c:v>كليات المجتمع (انتقالي + مشارك)</c:v>
                  </c:pt>
                  <c:pt idx="7">
                    <c:v>دبلوم دون جامعي</c:v>
                  </c:pt>
                  <c:pt idx="8">
                    <c:v>شهادات أخرى (سنة تحضيرية)</c:v>
                  </c:pt>
                  <c:pt idx="9">
                    <c:v>المجموع</c:v>
                  </c:pt>
                </c:lvl>
                <c:lvl>
                  <c:pt idx="0">
                    <c:v>المرحلة الدراسية</c:v>
                  </c:pt>
                </c:lvl>
              </c:multiLvlStrCache>
            </c:multiLvlStrRef>
          </c:cat>
          <c:val>
            <c:numRef>
              <c:f>ورقة1!$B$4:$K$4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4146</c:v>
                </c:pt>
                <c:pt idx="5">
                  <c:v>0</c:v>
                </c:pt>
                <c:pt idx="6">
                  <c:v>1096</c:v>
                </c:pt>
                <c:pt idx="7">
                  <c:v>123</c:v>
                </c:pt>
                <c:pt idx="8">
                  <c:v>1932</c:v>
                </c:pt>
                <c:pt idx="9">
                  <c:v>7311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9A-4F8A-9FEA-A1AD6D23EAC8}"/>
            </c:ext>
          </c:extLst>
        </c:ser>
        <c:ser>
          <c:idx val="2"/>
          <c:order val="2"/>
          <c:tx>
            <c:strRef>
              <c:f>ورقة1!$A$5</c:f>
              <c:strCache>
                <c:ptCount val="1"/>
                <c:pt idx="0">
                  <c:v>مقيد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ورقة1!$B$1:$K$2</c:f>
              <c:multiLvlStrCache>
                <c:ptCount val="10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دبلوم عالي</c:v>
                  </c:pt>
                  <c:pt idx="4">
                    <c:v>بكالوريوس</c:v>
                  </c:pt>
                  <c:pt idx="5">
                    <c:v>دون الجامعي</c:v>
                  </c:pt>
                  <c:pt idx="6">
                    <c:v>كليات المجتمع (انتقالي + مشارك)</c:v>
                  </c:pt>
                  <c:pt idx="7">
                    <c:v>دبلوم دون جامعي</c:v>
                  </c:pt>
                  <c:pt idx="8">
                    <c:v>شهادات أخرى (سنة تحضيرية)</c:v>
                  </c:pt>
                  <c:pt idx="9">
                    <c:v>المجموع</c:v>
                  </c:pt>
                </c:lvl>
                <c:lvl>
                  <c:pt idx="0">
                    <c:v>المرحلة الدراسية</c:v>
                  </c:pt>
                </c:lvl>
              </c:multiLvlStrCache>
            </c:multiLvlStrRef>
          </c:cat>
          <c:val>
            <c:numRef>
              <c:f>ورقة1!$B$5:$K$5</c:f>
              <c:numCache>
                <c:formatCode>General</c:formatCode>
                <c:ptCount val="10"/>
                <c:pt idx="0">
                  <c:v>0</c:v>
                </c:pt>
                <c:pt idx="1">
                  <c:v>98</c:v>
                </c:pt>
                <c:pt idx="2">
                  <c:v>0</c:v>
                </c:pt>
                <c:pt idx="3">
                  <c:v>14</c:v>
                </c:pt>
                <c:pt idx="4">
                  <c:v>24644</c:v>
                </c:pt>
                <c:pt idx="5">
                  <c:v>0</c:v>
                </c:pt>
                <c:pt idx="6">
                  <c:v>1705</c:v>
                </c:pt>
                <c:pt idx="7">
                  <c:v>206</c:v>
                </c:pt>
                <c:pt idx="8">
                  <c:v>2075</c:v>
                </c:pt>
                <c:pt idx="9">
                  <c:v>28742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9A-4F8A-9FEA-A1AD6D23EAC8}"/>
            </c:ext>
          </c:extLst>
        </c:ser>
        <c:ser>
          <c:idx val="3"/>
          <c:order val="3"/>
          <c:tx>
            <c:strRef>
              <c:f>ورقة1!$A$6</c:f>
              <c:strCache>
                <c:ptCount val="1"/>
                <c:pt idx="0">
                  <c:v>خريج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ورقة1!$B$1:$K$2</c:f>
              <c:multiLvlStrCache>
                <c:ptCount val="10"/>
                <c:lvl>
                  <c:pt idx="0">
                    <c:v>دكتوراه</c:v>
                  </c:pt>
                  <c:pt idx="1">
                    <c:v>ماجستير</c:v>
                  </c:pt>
                  <c:pt idx="2">
                    <c:v>زمالة</c:v>
                  </c:pt>
                  <c:pt idx="3">
                    <c:v>دبلوم عالي</c:v>
                  </c:pt>
                  <c:pt idx="4">
                    <c:v>بكالوريوس</c:v>
                  </c:pt>
                  <c:pt idx="5">
                    <c:v>دون الجامعي</c:v>
                  </c:pt>
                  <c:pt idx="6">
                    <c:v>كليات المجتمع (انتقالي + مشارك)</c:v>
                  </c:pt>
                  <c:pt idx="7">
                    <c:v>دبلوم دون جامعي</c:v>
                  </c:pt>
                  <c:pt idx="8">
                    <c:v>شهادات أخرى (سنة تحضيرية)</c:v>
                  </c:pt>
                  <c:pt idx="9">
                    <c:v>المجموع</c:v>
                  </c:pt>
                </c:lvl>
                <c:lvl>
                  <c:pt idx="0">
                    <c:v>المرحلة الدراسية</c:v>
                  </c:pt>
                </c:lvl>
              </c:multiLvlStrCache>
            </c:multiLvlStrRef>
          </c:cat>
          <c:val>
            <c:numRef>
              <c:f>ورقة1!$B$6:$K$6</c:f>
              <c:numCache>
                <c:formatCode>General</c:formatCode>
                <c:ptCount val="10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13</c:v>
                </c:pt>
                <c:pt idx="4">
                  <c:v>4920</c:v>
                </c:pt>
                <c:pt idx="5">
                  <c:v>0</c:v>
                </c:pt>
                <c:pt idx="6">
                  <c:v>238</c:v>
                </c:pt>
                <c:pt idx="7">
                  <c:v>110</c:v>
                </c:pt>
                <c:pt idx="8">
                  <c:v>0</c:v>
                </c:pt>
                <c:pt idx="9">
                  <c:v>5306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9A-4F8A-9FEA-A1AD6D23EA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99875792"/>
        <c:axId val="1999889936"/>
        <c:axId val="0"/>
      </c:bar3DChart>
      <c:catAx>
        <c:axId val="199987579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889936"/>
        <c:crosses val="autoZero"/>
        <c:auto val="1"/>
        <c:lblAlgn val="ctr"/>
        <c:lblOffset val="100"/>
        <c:noMultiLvlLbl val="0"/>
      </c:catAx>
      <c:valAx>
        <c:axId val="199988993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87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أعداد الطلاب ونسبهم حسب الكلية والحالة الدراسية 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مستجدون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الطب البشري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بوادي الدواسر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بوادي الدواسر</c:v>
                </c:pt>
                <c:pt idx="7">
                  <c:v>هندسة وعلوم الحاسب بالخرج</c:v>
                </c:pt>
                <c:pt idx="8">
                  <c:v>إدارة الأعمال بالخرج</c:v>
                </c:pt>
                <c:pt idx="9">
                  <c:v>إدارة الأعمال بحوطة بني تميم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بحوطة بني تميم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الآداب والعلوم بوادي الدواسر</c:v>
                </c:pt>
                <c:pt idx="15">
                  <c:v>كلية الآداب والفنون التطبيقية بالدلم</c:v>
                </c:pt>
                <c:pt idx="16">
                  <c:v>التربية بالخرج</c:v>
                </c:pt>
                <c:pt idx="17">
                  <c:v>التربية بالدلم</c:v>
                </c:pt>
                <c:pt idx="18">
                  <c:v>التربية بوادي الدواسر</c:v>
                </c:pt>
                <c:pt idx="19">
                  <c:v>المجتمع بالخرج</c:v>
                </c:pt>
                <c:pt idx="20">
                  <c:v>المجتمع بالأفلاج</c:v>
                </c:pt>
                <c:pt idx="21">
                  <c:v>عمادة السنة التحضيرية بالخرج</c:v>
                </c:pt>
                <c:pt idx="22">
                  <c:v>السنة التحضيرية بوادي الدواسر</c:v>
                </c:pt>
                <c:pt idx="23">
                  <c:v>عمادة خدمة المجتمع والتعليم المستمر</c:v>
                </c:pt>
              </c:strCache>
            </c:strRef>
          </c:cat>
          <c:val>
            <c:numRef>
              <c:f>Sheet1!$B$2:$B$25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747</c:v>
                </c:pt>
                <c:pt idx="9">
                  <c:v>273</c:v>
                </c:pt>
                <c:pt idx="10">
                  <c:v>363</c:v>
                </c:pt>
                <c:pt idx="11">
                  <c:v>465</c:v>
                </c:pt>
                <c:pt idx="12">
                  <c:v>730</c:v>
                </c:pt>
                <c:pt idx="13">
                  <c:v>326</c:v>
                </c:pt>
                <c:pt idx="14">
                  <c:v>542</c:v>
                </c:pt>
                <c:pt idx="15">
                  <c:v>360</c:v>
                </c:pt>
                <c:pt idx="16">
                  <c:v>192</c:v>
                </c:pt>
                <c:pt idx="17">
                  <c:v>0</c:v>
                </c:pt>
                <c:pt idx="18">
                  <c:v>109</c:v>
                </c:pt>
                <c:pt idx="19">
                  <c:v>964</c:v>
                </c:pt>
                <c:pt idx="20">
                  <c:v>132</c:v>
                </c:pt>
                <c:pt idx="21">
                  <c:v>1854</c:v>
                </c:pt>
                <c:pt idx="22">
                  <c:v>83</c:v>
                </c:pt>
                <c:pt idx="2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5-4AC6-9077-9C232444A5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مقيدون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الطب البشري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بوادي الدواسر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بوادي الدواسر</c:v>
                </c:pt>
                <c:pt idx="7">
                  <c:v>هندسة وعلوم الحاسب بالخرج</c:v>
                </c:pt>
                <c:pt idx="8">
                  <c:v>إدارة الأعمال بالخرج</c:v>
                </c:pt>
                <c:pt idx="9">
                  <c:v>إدارة الأعمال بحوطة بني تميم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بحوطة بني تميم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الآداب والعلوم بوادي الدواسر</c:v>
                </c:pt>
                <c:pt idx="15">
                  <c:v>كلية الآداب والفنون التطبيقية بالدلم</c:v>
                </c:pt>
                <c:pt idx="16">
                  <c:v>التربية بالخرج</c:v>
                </c:pt>
                <c:pt idx="17">
                  <c:v>التربية بالدلم</c:v>
                </c:pt>
                <c:pt idx="18">
                  <c:v>التربية بوادي الدواسر</c:v>
                </c:pt>
                <c:pt idx="19">
                  <c:v>المجتمع بالخرج</c:v>
                </c:pt>
                <c:pt idx="20">
                  <c:v>المجتمع بالأفلاج</c:v>
                </c:pt>
                <c:pt idx="21">
                  <c:v>عمادة السنة التحضيرية بالخرج</c:v>
                </c:pt>
                <c:pt idx="22">
                  <c:v>السنة التحضيرية بوادي الدواسر</c:v>
                </c:pt>
                <c:pt idx="23">
                  <c:v>عمادة خدمة المجتمع والتعليم المستمر</c:v>
                </c:pt>
              </c:strCache>
            </c:strRef>
          </c:cat>
          <c:val>
            <c:numRef>
              <c:f>Sheet1!$C$2:$C$25</c:f>
              <c:numCache>
                <c:formatCode>General</c:formatCode>
                <c:ptCount val="24"/>
                <c:pt idx="0">
                  <c:v>240</c:v>
                </c:pt>
                <c:pt idx="1">
                  <c:v>175</c:v>
                </c:pt>
                <c:pt idx="2">
                  <c:v>1155</c:v>
                </c:pt>
                <c:pt idx="3">
                  <c:v>162</c:v>
                </c:pt>
                <c:pt idx="4">
                  <c:v>678</c:v>
                </c:pt>
                <c:pt idx="5">
                  <c:v>548</c:v>
                </c:pt>
                <c:pt idx="6">
                  <c:v>186</c:v>
                </c:pt>
                <c:pt idx="7">
                  <c:v>852</c:v>
                </c:pt>
                <c:pt idx="8">
                  <c:v>2651</c:v>
                </c:pt>
                <c:pt idx="9">
                  <c:v>813</c:v>
                </c:pt>
                <c:pt idx="10">
                  <c:v>3452</c:v>
                </c:pt>
                <c:pt idx="11">
                  <c:v>1651</c:v>
                </c:pt>
                <c:pt idx="12">
                  <c:v>2756</c:v>
                </c:pt>
                <c:pt idx="13">
                  <c:v>1353</c:v>
                </c:pt>
                <c:pt idx="14">
                  <c:v>1925</c:v>
                </c:pt>
                <c:pt idx="15">
                  <c:v>0</c:v>
                </c:pt>
                <c:pt idx="16">
                  <c:v>3224</c:v>
                </c:pt>
                <c:pt idx="17">
                  <c:v>1380</c:v>
                </c:pt>
                <c:pt idx="18">
                  <c:v>1540</c:v>
                </c:pt>
                <c:pt idx="19">
                  <c:v>1529</c:v>
                </c:pt>
                <c:pt idx="20">
                  <c:v>177</c:v>
                </c:pt>
                <c:pt idx="21">
                  <c:v>1956</c:v>
                </c:pt>
                <c:pt idx="22">
                  <c:v>119</c:v>
                </c:pt>
                <c:pt idx="23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F5-4AC6-9077-9C232444A5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خريجون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Sheet1!$A$2:$A$25</c:f>
              <c:strCache>
                <c:ptCount val="24"/>
                <c:pt idx="0">
                  <c:v>الطب البشري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بوادي الدواسر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بوادي الدواسر</c:v>
                </c:pt>
                <c:pt idx="7">
                  <c:v>هندسة وعلوم الحاسب بالخرج</c:v>
                </c:pt>
                <c:pt idx="8">
                  <c:v>إدارة الأعمال بالخرج</c:v>
                </c:pt>
                <c:pt idx="9">
                  <c:v>إدارة الأعمال بحوطة بني تميم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بحوطة بني تميم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الآداب والعلوم بوادي الدواسر</c:v>
                </c:pt>
                <c:pt idx="15">
                  <c:v>كلية الآداب والفنون التطبيقية بالدلم</c:v>
                </c:pt>
                <c:pt idx="16">
                  <c:v>التربية بالخرج</c:v>
                </c:pt>
                <c:pt idx="17">
                  <c:v>التربية بالدلم</c:v>
                </c:pt>
                <c:pt idx="18">
                  <c:v>التربية بوادي الدواسر</c:v>
                </c:pt>
                <c:pt idx="19">
                  <c:v>المجتمع بالخرج</c:v>
                </c:pt>
                <c:pt idx="20">
                  <c:v>المجتمع بالأفلاج</c:v>
                </c:pt>
                <c:pt idx="21">
                  <c:v>عمادة السنة التحضيرية بالخرج</c:v>
                </c:pt>
                <c:pt idx="22">
                  <c:v>السنة التحضيرية بوادي الدواسر</c:v>
                </c:pt>
                <c:pt idx="23">
                  <c:v>عمادة خدمة المجتمع والتعليم المستمر</c:v>
                </c:pt>
              </c:strCache>
            </c:strRef>
          </c:cat>
          <c:val>
            <c:numRef>
              <c:f>Sheet1!$D$2:$D$25</c:f>
              <c:numCache>
                <c:formatCode>General</c:formatCode>
                <c:ptCount val="24"/>
                <c:pt idx="0">
                  <c:v>36</c:v>
                </c:pt>
                <c:pt idx="1">
                  <c:v>28</c:v>
                </c:pt>
                <c:pt idx="2">
                  <c:v>280</c:v>
                </c:pt>
                <c:pt idx="3">
                  <c:v>50</c:v>
                </c:pt>
                <c:pt idx="4">
                  <c:v>120</c:v>
                </c:pt>
                <c:pt idx="5">
                  <c:v>131</c:v>
                </c:pt>
                <c:pt idx="6">
                  <c:v>47</c:v>
                </c:pt>
                <c:pt idx="7">
                  <c:v>223</c:v>
                </c:pt>
                <c:pt idx="8">
                  <c:v>444</c:v>
                </c:pt>
                <c:pt idx="9">
                  <c:v>64</c:v>
                </c:pt>
                <c:pt idx="10">
                  <c:v>653</c:v>
                </c:pt>
                <c:pt idx="11">
                  <c:v>300</c:v>
                </c:pt>
                <c:pt idx="12">
                  <c:v>475</c:v>
                </c:pt>
                <c:pt idx="13">
                  <c:v>216</c:v>
                </c:pt>
                <c:pt idx="14">
                  <c:v>298</c:v>
                </c:pt>
                <c:pt idx="15">
                  <c:v>0</c:v>
                </c:pt>
                <c:pt idx="16">
                  <c:v>859</c:v>
                </c:pt>
                <c:pt idx="17">
                  <c:v>344</c:v>
                </c:pt>
                <c:pt idx="18">
                  <c:v>377</c:v>
                </c:pt>
                <c:pt idx="19">
                  <c:v>228</c:v>
                </c:pt>
                <c:pt idx="20">
                  <c:v>10</c:v>
                </c:pt>
                <c:pt idx="21">
                  <c:v>0</c:v>
                </c:pt>
                <c:pt idx="22">
                  <c:v>0</c:v>
                </c:pt>
                <c:pt idx="23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F5-4AC6-9077-9C232444A5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971412576"/>
        <c:axId val="971405504"/>
        <c:axId val="0"/>
      </c:bar3DChart>
      <c:catAx>
        <c:axId val="97141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405504"/>
        <c:crosses val="autoZero"/>
        <c:auto val="1"/>
        <c:lblAlgn val="ctr"/>
        <c:lblOffset val="100"/>
        <c:noMultiLvlLbl val="0"/>
      </c:catAx>
      <c:valAx>
        <c:axId val="97140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41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</a:t>
            </a:r>
            <a:r>
              <a:rPr lang="ar-SA" baseline="0"/>
              <a:t> بياني يوضح </a:t>
            </a:r>
            <a:r>
              <a:rPr lang="ar-SA" sz="1800" b="1" i="0" u="none" strike="noStrike" baseline="0">
                <a:effectLst/>
              </a:rPr>
              <a:t>أعداد الطلاب ونسبهم حسب الحالة والجنسية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ورقة5!$B$1</c:f>
              <c:strCache>
                <c:ptCount val="1"/>
                <c:pt idx="0">
                  <c:v>سعودي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3116370808678499E-3"/>
                  <c:y val="-2.614379084967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F8-4B61-BCDD-2905F78E0178}"/>
                </c:ext>
              </c:extLst>
            </c:dLbl>
            <c:dLbl>
              <c:idx val="2"/>
              <c:layout>
                <c:manualLayout>
                  <c:x val="0"/>
                  <c:y val="-2.3529411764705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F8-4B61-BCDD-2905F78E0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ورقة5!$A$2:$A$4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ورقة5!$B$2:$B$4</c:f>
              <c:numCache>
                <c:formatCode>General</c:formatCode>
                <c:ptCount val="3"/>
                <c:pt idx="0">
                  <c:v>7158</c:v>
                </c:pt>
                <c:pt idx="1">
                  <c:v>28382</c:v>
                </c:pt>
                <c:pt idx="2">
                  <c:v>5228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8-4B61-BCDD-2905F78E0178}"/>
            </c:ext>
          </c:extLst>
        </c:ser>
        <c:ser>
          <c:idx val="1"/>
          <c:order val="1"/>
          <c:tx>
            <c:strRef>
              <c:f>ورقة5!$C$1</c:f>
              <c:strCache>
                <c:ptCount val="1"/>
                <c:pt idx="0">
                  <c:v>غير سعودي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889546351084813E-3"/>
                  <c:y val="-6.0130718954248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F8-4B61-BCDD-2905F78E0178}"/>
                </c:ext>
              </c:extLst>
            </c:dLbl>
            <c:dLbl>
              <c:idx val="1"/>
              <c:layout>
                <c:manualLayout>
                  <c:x val="3.1558185404338673E-3"/>
                  <c:y val="-6.013071895424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F8-4B61-BCDD-2905F78E0178}"/>
                </c:ext>
              </c:extLst>
            </c:dLbl>
            <c:dLbl>
              <c:idx val="2"/>
              <c:layout>
                <c:manualLayout>
                  <c:x val="-4.7337278106508876E-3"/>
                  <c:y val="-4.1830065359477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F8-4B61-BCDD-2905F78E0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ورقة5!$A$2:$A$4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ورقة5!$C$2:$C$4</c:f>
              <c:numCache>
                <c:formatCode>General</c:formatCode>
                <c:ptCount val="3"/>
                <c:pt idx="0">
                  <c:v>153</c:v>
                </c:pt>
                <c:pt idx="1">
                  <c:v>360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FF8-4B61-BCDD-2905F78E01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76359408"/>
        <c:axId val="2076359952"/>
        <c:axId val="0"/>
      </c:bar3DChart>
      <c:catAx>
        <c:axId val="207635940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59952"/>
        <c:crosses val="autoZero"/>
        <c:auto val="1"/>
        <c:lblAlgn val="ctr"/>
        <c:lblOffset val="100"/>
        <c:noMultiLvlLbl val="0"/>
      </c:catAx>
      <c:valAx>
        <c:axId val="207635995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5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ورقة6!$B$1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2271193373555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09-4F39-8BCE-5136CE76843B}"/>
                </c:ext>
              </c:extLst>
            </c:dLbl>
            <c:dLbl>
              <c:idx val="2"/>
              <c:layout>
                <c:manualLayout>
                  <c:x val="0"/>
                  <c:y val="-2.0451988955926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09-4F39-8BCE-5136CE7684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ورقة6!$A$2:$A$4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ورقة6!$B$2:$B$4</c:f>
              <c:numCache>
                <c:formatCode>General</c:formatCode>
                <c:ptCount val="3"/>
                <c:pt idx="0">
                  <c:v>3637</c:v>
                </c:pt>
                <c:pt idx="1">
                  <c:v>11955</c:v>
                </c:pt>
                <c:pt idx="2">
                  <c:v>1826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09-4F39-8BCE-5136CE76843B}"/>
            </c:ext>
          </c:extLst>
        </c:ser>
        <c:ser>
          <c:idx val="1"/>
          <c:order val="1"/>
          <c:tx>
            <c:strRef>
              <c:f>ورقة6!$C$1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636159116474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09-4F39-8BCE-5136CE76843B}"/>
                </c:ext>
              </c:extLst>
            </c:dLbl>
            <c:dLbl>
              <c:idx val="2"/>
              <c:layout>
                <c:manualLayout>
                  <c:x val="0"/>
                  <c:y val="-3.0677983433888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09-4F39-8BCE-5136CE7684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ورقة6!$A$2:$A$4</c:f>
              <c:strCache>
                <c:ptCount val="3"/>
                <c:pt idx="0">
                  <c:v>مستجدون</c:v>
                </c:pt>
                <c:pt idx="1">
                  <c:v>مقيدون</c:v>
                </c:pt>
                <c:pt idx="2">
                  <c:v>خريجون</c:v>
                </c:pt>
              </c:strCache>
            </c:strRef>
          </c:cat>
          <c:val>
            <c:numRef>
              <c:f>ورقة6!$C$2:$C$4</c:f>
              <c:numCache>
                <c:formatCode>General</c:formatCode>
                <c:ptCount val="3"/>
                <c:pt idx="0">
                  <c:v>3674</c:v>
                </c:pt>
                <c:pt idx="1">
                  <c:v>16787</c:v>
                </c:pt>
                <c:pt idx="2">
                  <c:v>3480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09-4F39-8BCE-5136CE7684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76357232"/>
        <c:axId val="2076357776"/>
        <c:axId val="0"/>
      </c:bar3DChart>
      <c:catAx>
        <c:axId val="207635723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57776"/>
        <c:crosses val="autoZero"/>
        <c:auto val="1"/>
        <c:lblAlgn val="ctr"/>
        <c:lblOffset val="100"/>
        <c:noMultiLvlLbl val="0"/>
      </c:catAx>
      <c:valAx>
        <c:axId val="207635777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5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400" b="0" i="0" u="none" strike="noStrike" baseline="0">
                <a:effectLst/>
              </a:rPr>
              <a:t>تطور أعداد الطلاب خلال السنوات الخمس الأخيرة حسب مرحلة الدراسة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ورقة7!$A$2</c:f>
              <c:strCache>
                <c:ptCount val="1"/>
                <c:pt idx="0">
                  <c:v>1435-1436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ورقة7!$B$1:$H$1</c:f>
              <c:strCache>
                <c:ptCount val="7"/>
                <c:pt idx="0">
                  <c:v>ماجستير</c:v>
                </c:pt>
                <c:pt idx="1">
                  <c:v>دبلوم عالي</c:v>
                </c:pt>
                <c:pt idx="2">
                  <c:v>البكالوريوس</c:v>
                </c:pt>
                <c:pt idx="3">
                  <c:v>كليات المجتمع</c:v>
                </c:pt>
                <c:pt idx="4">
                  <c:v>شهادات أخرى (السنة التحضيرية</c:v>
                </c:pt>
                <c:pt idx="5">
                  <c:v>دبلوم دون الجامعي</c:v>
                </c:pt>
                <c:pt idx="6">
                  <c:v>الإجمالي</c:v>
                </c:pt>
              </c:strCache>
            </c:strRef>
          </c:cat>
          <c:val>
            <c:numRef>
              <c:f>ورقة7!$B$2:$H$2</c:f>
              <c:numCache>
                <c:formatCode>General</c:formatCode>
                <c:ptCount val="7"/>
                <c:pt idx="0">
                  <c:v>41</c:v>
                </c:pt>
                <c:pt idx="1">
                  <c:v>493</c:v>
                </c:pt>
                <c:pt idx="2">
                  <c:v>25080</c:v>
                </c:pt>
                <c:pt idx="3">
                  <c:v>996</c:v>
                </c:pt>
                <c:pt idx="4">
                  <c:v>972</c:v>
                </c:pt>
                <c:pt idx="5">
                  <c:v>0</c:v>
                </c:pt>
                <c:pt idx="6">
                  <c:v>27582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2A-4CFA-B6A0-536995D9D394}"/>
            </c:ext>
          </c:extLst>
        </c:ser>
        <c:ser>
          <c:idx val="1"/>
          <c:order val="1"/>
          <c:tx>
            <c:strRef>
              <c:f>ورقة7!$A$3</c:f>
              <c:strCache>
                <c:ptCount val="1"/>
                <c:pt idx="0">
                  <c:v>1436-1437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ورقة7!$B$1:$H$1</c:f>
              <c:strCache>
                <c:ptCount val="7"/>
                <c:pt idx="0">
                  <c:v>ماجستير</c:v>
                </c:pt>
                <c:pt idx="1">
                  <c:v>دبلوم عالي</c:v>
                </c:pt>
                <c:pt idx="2">
                  <c:v>البكالوريوس</c:v>
                </c:pt>
                <c:pt idx="3">
                  <c:v>كليات المجتمع</c:v>
                </c:pt>
                <c:pt idx="4">
                  <c:v>شهادات أخرى (السنة التحضيرية</c:v>
                </c:pt>
                <c:pt idx="5">
                  <c:v>دبلوم دون الجامعي</c:v>
                </c:pt>
                <c:pt idx="6">
                  <c:v>الإجمالي</c:v>
                </c:pt>
              </c:strCache>
            </c:strRef>
          </c:cat>
          <c:val>
            <c:numRef>
              <c:f>ورقة7!$B$3:$H$3</c:f>
              <c:numCache>
                <c:formatCode>General</c:formatCode>
                <c:ptCount val="7"/>
                <c:pt idx="0">
                  <c:v>70</c:v>
                </c:pt>
                <c:pt idx="1">
                  <c:v>11</c:v>
                </c:pt>
                <c:pt idx="2">
                  <c:v>24935</c:v>
                </c:pt>
                <c:pt idx="3">
                  <c:v>1085</c:v>
                </c:pt>
                <c:pt idx="4">
                  <c:v>2080</c:v>
                </c:pt>
                <c:pt idx="5">
                  <c:v>0</c:v>
                </c:pt>
                <c:pt idx="6">
                  <c:v>28181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2A-4CFA-B6A0-536995D9D394}"/>
            </c:ext>
          </c:extLst>
        </c:ser>
        <c:ser>
          <c:idx val="2"/>
          <c:order val="2"/>
          <c:tx>
            <c:strRef>
              <c:f>ورقة7!$A$4</c:f>
              <c:strCache>
                <c:ptCount val="1"/>
                <c:pt idx="0">
                  <c:v>1437 - 1438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ورقة7!$B$1:$H$1</c:f>
              <c:strCache>
                <c:ptCount val="7"/>
                <c:pt idx="0">
                  <c:v>ماجستير</c:v>
                </c:pt>
                <c:pt idx="1">
                  <c:v>دبلوم عالي</c:v>
                </c:pt>
                <c:pt idx="2">
                  <c:v>البكالوريوس</c:v>
                </c:pt>
                <c:pt idx="3">
                  <c:v>كليات المجتمع</c:v>
                </c:pt>
                <c:pt idx="4">
                  <c:v>شهادات أخرى (السنة التحضيرية</c:v>
                </c:pt>
                <c:pt idx="5">
                  <c:v>دبلوم دون الجامعي</c:v>
                </c:pt>
                <c:pt idx="6">
                  <c:v>الإجمالي</c:v>
                </c:pt>
              </c:strCache>
            </c:strRef>
          </c:cat>
          <c:val>
            <c:numRef>
              <c:f>ورقة7!$B$4:$H$4</c:f>
              <c:numCache>
                <c:formatCode>General</c:formatCode>
                <c:ptCount val="7"/>
                <c:pt idx="0">
                  <c:v>83</c:v>
                </c:pt>
                <c:pt idx="1">
                  <c:v>37</c:v>
                </c:pt>
                <c:pt idx="2">
                  <c:v>25452</c:v>
                </c:pt>
                <c:pt idx="3">
                  <c:v>1242</c:v>
                </c:pt>
                <c:pt idx="4">
                  <c:v>1850</c:v>
                </c:pt>
                <c:pt idx="5">
                  <c:v>0</c:v>
                </c:pt>
                <c:pt idx="6">
                  <c:v>28664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2A-4CFA-B6A0-536995D9D394}"/>
            </c:ext>
          </c:extLst>
        </c:ser>
        <c:ser>
          <c:idx val="3"/>
          <c:order val="3"/>
          <c:tx>
            <c:strRef>
              <c:f>ورقة7!$A$5</c:f>
              <c:strCache>
                <c:ptCount val="1"/>
                <c:pt idx="0">
                  <c:v>1438-1439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ورقة7!$B$1:$H$1</c:f>
              <c:strCache>
                <c:ptCount val="7"/>
                <c:pt idx="0">
                  <c:v>ماجستير</c:v>
                </c:pt>
                <c:pt idx="1">
                  <c:v>دبلوم عالي</c:v>
                </c:pt>
                <c:pt idx="2">
                  <c:v>البكالوريوس</c:v>
                </c:pt>
                <c:pt idx="3">
                  <c:v>كليات المجتمع</c:v>
                </c:pt>
                <c:pt idx="4">
                  <c:v>شهادات أخرى (السنة التحضيرية</c:v>
                </c:pt>
                <c:pt idx="5">
                  <c:v>دبلوم دون الجامعي</c:v>
                </c:pt>
                <c:pt idx="6">
                  <c:v>الإجمالي</c:v>
                </c:pt>
              </c:strCache>
            </c:strRef>
          </c:cat>
          <c:val>
            <c:numRef>
              <c:f>ورقة7!$B$5:$H$5</c:f>
              <c:numCache>
                <c:formatCode>General</c:formatCode>
                <c:ptCount val="7"/>
                <c:pt idx="0">
                  <c:v>112</c:v>
                </c:pt>
                <c:pt idx="1">
                  <c:v>301</c:v>
                </c:pt>
                <c:pt idx="2">
                  <c:v>26251</c:v>
                </c:pt>
                <c:pt idx="3">
                  <c:v>1441</c:v>
                </c:pt>
                <c:pt idx="4">
                  <c:v>1758</c:v>
                </c:pt>
                <c:pt idx="5">
                  <c:v>0</c:v>
                </c:pt>
                <c:pt idx="6">
                  <c:v>29863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2A-4CFA-B6A0-536995D9D394}"/>
            </c:ext>
          </c:extLst>
        </c:ser>
        <c:ser>
          <c:idx val="4"/>
          <c:order val="4"/>
          <c:tx>
            <c:strRef>
              <c:f>ورقة7!$A$6</c:f>
              <c:strCache>
                <c:ptCount val="1"/>
                <c:pt idx="0">
                  <c:v>1439-1440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ورقة7!$B$1:$H$1</c:f>
              <c:strCache>
                <c:ptCount val="7"/>
                <c:pt idx="0">
                  <c:v>ماجستير</c:v>
                </c:pt>
                <c:pt idx="1">
                  <c:v>دبلوم عالي</c:v>
                </c:pt>
                <c:pt idx="2">
                  <c:v>البكالوريوس</c:v>
                </c:pt>
                <c:pt idx="3">
                  <c:v>كليات المجتمع</c:v>
                </c:pt>
                <c:pt idx="4">
                  <c:v>شهادات أخرى (السنة التحضيرية</c:v>
                </c:pt>
                <c:pt idx="5">
                  <c:v>دبلوم دون الجامعي</c:v>
                </c:pt>
                <c:pt idx="6">
                  <c:v>الإجمالي</c:v>
                </c:pt>
              </c:strCache>
            </c:strRef>
          </c:cat>
          <c:val>
            <c:numRef>
              <c:f>ورقة7!$B$6:$H$6</c:f>
              <c:numCache>
                <c:formatCode>General</c:formatCode>
                <c:ptCount val="7"/>
                <c:pt idx="0">
                  <c:v>98</c:v>
                </c:pt>
                <c:pt idx="1">
                  <c:v>14</c:v>
                </c:pt>
                <c:pt idx="2">
                  <c:v>24644</c:v>
                </c:pt>
                <c:pt idx="3">
                  <c:v>1705</c:v>
                </c:pt>
                <c:pt idx="4">
                  <c:v>2075</c:v>
                </c:pt>
                <c:pt idx="5">
                  <c:v>206</c:v>
                </c:pt>
                <c:pt idx="6">
                  <c:v>28742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2A-4CFA-B6A0-536995D9D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6364848"/>
        <c:axId val="1919500832"/>
        <c:axId val="0"/>
      </c:bar3DChart>
      <c:catAx>
        <c:axId val="207636484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9500832"/>
        <c:crosses val="autoZero"/>
        <c:auto val="1"/>
        <c:lblAlgn val="ctr"/>
        <c:lblOffset val="100"/>
        <c:noMultiLvlLbl val="0"/>
      </c:catAx>
      <c:valAx>
        <c:axId val="191950083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6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B187-59B8-48C1-9799-A330563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1771</Words>
  <Characters>10096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dell7010</dc:creator>
  <cp:lastModifiedBy>Windows User</cp:lastModifiedBy>
  <cp:revision>3</cp:revision>
  <cp:lastPrinted>2019-05-25T19:23:00Z</cp:lastPrinted>
  <dcterms:created xsi:type="dcterms:W3CDTF">2020-06-08T01:19:00Z</dcterms:created>
  <dcterms:modified xsi:type="dcterms:W3CDTF">2020-06-08T01:19:00Z</dcterms:modified>
</cp:coreProperties>
</file>